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8A815E9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FA50E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7C54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B5304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RUGSĖJO</w:t>
      </w:r>
      <w:r w:rsidR="0052034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C45735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EC6EB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</w:p>
    <w:p w14:paraId="15043A26" w14:textId="7D456166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FA50E6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B53047">
        <w:rPr>
          <w:rFonts w:ascii="Times New Roman" w:eastAsia="Times New Roman" w:hAnsi="Times New Roman" w:cs="Times New Roman"/>
          <w:sz w:val="24"/>
          <w:szCs w:val="24"/>
          <w:lang w:val="lt-LT"/>
        </w:rPr>
        <w:t>spalio</w:t>
      </w:r>
      <w:r w:rsidR="00FA50E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50B77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474CFA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14CC8DE5" w:rsidR="00B018C8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066C35BB" w14:textId="77777777" w:rsidR="009D62D0" w:rsidRPr="00F20592" w:rsidRDefault="009D62D0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BD3EAAA" w:rsidR="00B018C8" w:rsidRPr="00F418A4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</w:t>
      </w:r>
      <w:r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202</w:t>
      </w:r>
      <w:r w:rsidR="00FA50E6"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D26E7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C45735"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20347"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C45735"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C1101A"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F4DD7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11 300,73</w:t>
      </w:r>
      <w:r w:rsidR="00582C44"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3857E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6834"/>
        <w:gridCol w:w="1341"/>
        <w:gridCol w:w="1462"/>
      </w:tblGrid>
      <w:tr w:rsidR="00F418A4" w:rsidRPr="00297A87" w14:paraId="5D3E082B" w14:textId="7777777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27043C8B" w14:textId="08792DC1" w:rsidR="00F418A4" w:rsidRPr="001E7926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C1FB244" w14:textId="01FFFA69" w:rsidR="00F418A4" w:rsidRPr="001E7926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Programa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F418A4" w:rsidRPr="001E7926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</w:tr>
      <w:tr w:rsidR="0090626F" w:rsidRPr="00297A87" w14:paraId="4D917355" w14:textId="77777777" w:rsidTr="00A57C48">
        <w:trPr>
          <w:trHeight w:val="401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4AFB1814" w14:textId="628814B8" w:rsidR="0090626F" w:rsidRPr="001E7926" w:rsidRDefault="0090626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  <w:t xml:space="preserve">141 Lėšos ugdymo reikmėms 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1DD7A0B1" w14:textId="307C08C8" w:rsidR="0090626F" w:rsidRPr="001E7926" w:rsidRDefault="0090626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08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43C6F94" w14:textId="1015FB3D" w:rsidR="0090626F" w:rsidRPr="001E7926" w:rsidRDefault="003F27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159,36</w:t>
            </w:r>
          </w:p>
        </w:tc>
      </w:tr>
      <w:tr w:rsidR="00A57C48" w:rsidRPr="00297A87" w14:paraId="595E4ADF" w14:textId="7777777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2DF28BE8" w14:textId="43B045E4" w:rsidR="00A57C48" w:rsidRPr="001E7926" w:rsidRDefault="00A57C48" w:rsidP="00A57C48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2.2.1.1.1.11.  </w:t>
            </w:r>
            <w:r w:rsidR="006B7F45"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Komandiruočių išlaidos 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4CEE2177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686B86E" w14:textId="4A05178C" w:rsidR="00A57C48" w:rsidRPr="00E168C7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E168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</w:tr>
      <w:tr w:rsidR="00A57C48" w:rsidRPr="00297A87" w14:paraId="728109E0" w14:textId="7777777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6B6251DE" w14:textId="16E3878D" w:rsidR="00A57C48" w:rsidRPr="001E7926" w:rsidRDefault="00A57C48" w:rsidP="00A57C48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2.2.1.1.1.16.  Kvalifikacijos kėlimo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5EBB54C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E9703FF" w14:textId="2972CD15" w:rsidR="00A57C48" w:rsidRPr="001E7926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140,00</w:t>
            </w:r>
          </w:p>
        </w:tc>
      </w:tr>
      <w:tr w:rsidR="00A57C48" w:rsidRPr="00297A87" w14:paraId="6B231BA6" w14:textId="77777777" w:rsidTr="006B665A">
        <w:trPr>
          <w:trHeight w:val="599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39EF13DF" w14:textId="4098241B" w:rsidR="00A57C48" w:rsidRPr="001E7926" w:rsidRDefault="00A57C48" w:rsidP="00A57C48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2.2.1.1.1.21.  Informacinių technologijų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3DA16DF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0AC4015" w14:textId="4DE56D63" w:rsidR="00A57C48" w:rsidRPr="001E7926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19,36</w:t>
            </w:r>
          </w:p>
        </w:tc>
      </w:tr>
      <w:tr w:rsidR="00A57C48" w:rsidRPr="00297A87" w14:paraId="630F01CB" w14:textId="364811A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032A7757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12B8E18" w14:textId="6F7AD370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08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BDE4A6E" w:rsidR="00A57C48" w:rsidRPr="001E7926" w:rsidRDefault="003F27E1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1</w:t>
            </w:r>
            <w:r w:rsidR="005F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569,44</w:t>
            </w:r>
          </w:p>
        </w:tc>
      </w:tr>
      <w:tr w:rsidR="00A57C48" w:rsidRPr="00297A87" w14:paraId="0E001658" w14:textId="3F1F2B6F" w:rsidTr="007044A2">
        <w:tc>
          <w:tcPr>
            <w:tcW w:w="279" w:type="dxa"/>
            <w:tcBorders>
              <w:right w:val="nil"/>
            </w:tcBorders>
          </w:tcPr>
          <w:p w14:paraId="4260427E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1E3A668" w14:textId="3AF91CF1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CEAC20B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1C7921EE" w:rsidR="00A57C48" w:rsidRPr="001E7926" w:rsidRDefault="003857E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489,26</w:t>
            </w:r>
          </w:p>
        </w:tc>
      </w:tr>
      <w:tr w:rsidR="007160E4" w:rsidRPr="00297A87" w14:paraId="4850DC94" w14:textId="77777777" w:rsidTr="007044A2">
        <w:tc>
          <w:tcPr>
            <w:tcW w:w="279" w:type="dxa"/>
            <w:tcBorders>
              <w:right w:val="nil"/>
            </w:tcBorders>
          </w:tcPr>
          <w:p w14:paraId="3E593961" w14:textId="77777777" w:rsidR="007160E4" w:rsidRPr="001E7926" w:rsidRDefault="007160E4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7FFB03B1" w14:textId="4B0F72F2" w:rsidR="007160E4" w:rsidRPr="001E7926" w:rsidRDefault="0081641B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5BC9AC1D" w14:textId="77777777" w:rsidR="007160E4" w:rsidRPr="001E7926" w:rsidRDefault="007160E4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2DCB677" w14:textId="4E9AB461" w:rsidR="007160E4" w:rsidRPr="001E7926" w:rsidRDefault="003857E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89,90</w:t>
            </w:r>
          </w:p>
        </w:tc>
      </w:tr>
      <w:tr w:rsidR="00A57C48" w:rsidRPr="00297A87" w14:paraId="5CA96D58" w14:textId="77777777" w:rsidTr="007044A2">
        <w:tc>
          <w:tcPr>
            <w:tcW w:w="279" w:type="dxa"/>
            <w:tcBorders>
              <w:right w:val="nil"/>
            </w:tcBorders>
          </w:tcPr>
          <w:p w14:paraId="56A5953D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295B333B" w14:textId="40B616EE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2.2.1.1.1.02.</w:t>
            </w:r>
            <w:r w:rsidR="00E168C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Medikamentų ir medicininių prekių </w:t>
            </w: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AC931C1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386925B" w14:textId="43A3F3D8" w:rsidR="00A57C48" w:rsidRPr="001E7926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60,00</w:t>
            </w:r>
          </w:p>
        </w:tc>
      </w:tr>
      <w:tr w:rsidR="00A57C48" w:rsidRPr="00297A87" w14:paraId="2C361E7E" w14:textId="77777777" w:rsidTr="007044A2">
        <w:tc>
          <w:tcPr>
            <w:tcW w:w="279" w:type="dxa"/>
            <w:tcBorders>
              <w:right w:val="nil"/>
            </w:tcBorders>
          </w:tcPr>
          <w:p w14:paraId="1EAFFA83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02A3B98" w14:textId="6250E589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4F3D2569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7D11C43" w14:textId="001E816E" w:rsidR="00A57C48" w:rsidRPr="001E7926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156,91</w:t>
            </w:r>
          </w:p>
        </w:tc>
      </w:tr>
      <w:tr w:rsidR="00A57C48" w:rsidRPr="00297A87" w14:paraId="30402379" w14:textId="7CA54936" w:rsidTr="007044A2">
        <w:trPr>
          <w:trHeight w:val="120"/>
        </w:trPr>
        <w:tc>
          <w:tcPr>
            <w:tcW w:w="279" w:type="dxa"/>
            <w:tcBorders>
              <w:right w:val="nil"/>
            </w:tcBorders>
          </w:tcPr>
          <w:p w14:paraId="3465ED82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5556F44" w14:textId="7E501D1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2.2.1.1.1.07.  Aprangos ir patalynės įsigijimo bei priežiūros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9BA99B4" w14:textId="367AE749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5091FB7F" w:rsidR="00A57C48" w:rsidRPr="001E7926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</w:p>
        </w:tc>
      </w:tr>
      <w:tr w:rsidR="00A57C48" w:rsidRPr="00297A87" w14:paraId="1372FD23" w14:textId="77777777" w:rsidTr="007044A2">
        <w:trPr>
          <w:trHeight w:val="120"/>
        </w:trPr>
        <w:tc>
          <w:tcPr>
            <w:tcW w:w="279" w:type="dxa"/>
            <w:tcBorders>
              <w:right w:val="nil"/>
            </w:tcBorders>
          </w:tcPr>
          <w:p w14:paraId="283177F0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CD3030A" w14:textId="4759AF54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2A1867E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9B15768" w14:textId="6E2F6785" w:rsidR="00A57C48" w:rsidRPr="001E7926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103,24</w:t>
            </w:r>
          </w:p>
        </w:tc>
      </w:tr>
      <w:tr w:rsidR="00A57C48" w:rsidRPr="00297A87" w14:paraId="4F51EBE4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36188558" w14:textId="34E98A93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5C0618D" w14:textId="69ECE9D3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  Komunalinių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06B3D3C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4D18E68F" w14:textId="60C658D7" w:rsidR="00A57C48" w:rsidRPr="001E7926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74,30</w:t>
            </w:r>
          </w:p>
        </w:tc>
      </w:tr>
      <w:tr w:rsidR="00A57C48" w:rsidRPr="00297A87" w14:paraId="2C9D7E9E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2760FFCF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bookmarkStart w:id="0" w:name="_Hlk124835368"/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F427D51" w14:textId="51AFB1ED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 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F2FF99D" w14:textId="2407B7AF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6C765E4F" w:rsidR="00A57C48" w:rsidRPr="001E7926" w:rsidRDefault="00E168C7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546,03</w:t>
            </w:r>
          </w:p>
        </w:tc>
      </w:tr>
      <w:tr w:rsidR="002715CC" w:rsidRPr="00297A87" w14:paraId="523E76E9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45F14BDD" w14:textId="77777777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4F8340D" w14:textId="4DAC4C3F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 Darbdavių socialinė parama pinigais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50F1BD99" w14:textId="7777777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5037F7B" w14:textId="772C8908" w:rsidR="002715CC" w:rsidRPr="001E7926" w:rsidRDefault="003857E7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49,80</w:t>
            </w:r>
          </w:p>
        </w:tc>
      </w:tr>
      <w:tr w:rsidR="005F4DD7" w:rsidRPr="00297A87" w14:paraId="340FB51B" w14:textId="77777777" w:rsidTr="00D11A6D">
        <w:trPr>
          <w:trHeight w:val="150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3EB00C9E" w14:textId="283A9DA5" w:rsidR="005F4DD7" w:rsidRPr="001E7926" w:rsidRDefault="005F4DD7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</w:t>
            </w: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 xml:space="preserve"> Įstaigos pajamų lėšos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–</w:t>
            </w: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atsitiktinės paslaugos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2E0EC9C" w14:textId="77777777" w:rsidR="005F4DD7" w:rsidRPr="001E7926" w:rsidRDefault="005F4DD7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9E1BCAB" w14:textId="67C3155E" w:rsidR="005F4DD7" w:rsidRPr="009D62D0" w:rsidRDefault="005F4DD7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9D6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 xml:space="preserve"> </w:t>
            </w:r>
            <w:r w:rsidRPr="009D6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652,86</w:t>
            </w:r>
          </w:p>
        </w:tc>
      </w:tr>
      <w:tr w:rsidR="0090055D" w:rsidRPr="00297A87" w14:paraId="6A1E3648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2A9C6DB3" w14:textId="77777777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E293EF9" w14:textId="66951F34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01</w:t>
            </w: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Mitybos</w:t>
            </w: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1F61B338" w14:textId="77777777" w:rsidR="0090055D" w:rsidRPr="001E7926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225403E" w14:textId="4217A13F" w:rsidR="0090055D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  <w:r w:rsidR="005F4DD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033,27</w:t>
            </w:r>
          </w:p>
        </w:tc>
      </w:tr>
      <w:tr w:rsidR="0090055D" w:rsidRPr="00297A87" w14:paraId="416315E7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376C7077" w14:textId="77777777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62352DB" w14:textId="74247924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  Komunalinių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42E7C4B" w14:textId="77777777" w:rsidR="0090055D" w:rsidRPr="001E7926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6630FD5" w14:textId="4AF2EC74" w:rsidR="0090055D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619,59</w:t>
            </w:r>
          </w:p>
        </w:tc>
      </w:tr>
      <w:tr w:rsidR="005F4DD7" w:rsidRPr="00297A87" w14:paraId="7B451D83" w14:textId="77777777" w:rsidTr="004A5E38">
        <w:trPr>
          <w:trHeight w:val="150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1A3E6C5C" w14:textId="3022F6ED" w:rsidR="005F4DD7" w:rsidRPr="001E7926" w:rsidRDefault="005F4DD7" w:rsidP="0090055D">
            <w:pPr>
              <w:widowControl w:val="0"/>
              <w:ind w:left="-10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33  Įstaigos pajamų lėšos - įmokos už paslaugas švietimo, socialinės apsaugos ir kitose įstaigose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7CFC94E" w14:textId="77777777" w:rsidR="005F4DD7" w:rsidRPr="001E7926" w:rsidRDefault="005F4DD7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96AA4E8" w14:textId="19DA5387" w:rsidR="005F4DD7" w:rsidRPr="001E7926" w:rsidRDefault="005F4DD7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1 488,22</w:t>
            </w:r>
          </w:p>
        </w:tc>
      </w:tr>
      <w:tr w:rsidR="005F4DD7" w:rsidRPr="00297A87" w14:paraId="242D32A8" w14:textId="77777777" w:rsidTr="00980F00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6E8D2943" w14:textId="77777777" w:rsidR="005F4DD7" w:rsidRPr="001E7926" w:rsidRDefault="005F4DD7" w:rsidP="00980F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3874F23E" w14:textId="55301BF9" w:rsidR="005F4DD7" w:rsidRPr="001E7926" w:rsidRDefault="005F4DD7" w:rsidP="00980F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</w:t>
            </w: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Transporto išlaikymo ir transporto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797DF495" w14:textId="77777777" w:rsidR="005F4DD7" w:rsidRPr="001E7926" w:rsidRDefault="005F4DD7" w:rsidP="00980F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01D03F1" w14:textId="4971A5DC" w:rsidR="005F4DD7" w:rsidRPr="001E7926" w:rsidRDefault="005F4DD7" w:rsidP="00980F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720,00</w:t>
            </w:r>
          </w:p>
        </w:tc>
      </w:tr>
      <w:tr w:rsidR="0090055D" w:rsidRPr="00297A87" w14:paraId="3A6A4BDF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2DADD1DE" w14:textId="77777777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058FFCE" w14:textId="69F5AD62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 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715A2041" w14:textId="77777777" w:rsidR="0090055D" w:rsidRPr="001E7926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9945414" w14:textId="0FE50703" w:rsidR="0090055D" w:rsidRPr="001E7926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768,22</w:t>
            </w:r>
          </w:p>
        </w:tc>
      </w:tr>
      <w:tr w:rsidR="005F4DD7" w:rsidRPr="00297A87" w14:paraId="031AD2E1" w14:textId="77777777" w:rsidTr="00E368FD">
        <w:trPr>
          <w:trHeight w:val="150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14B96759" w14:textId="44E05C96" w:rsidR="005F4DD7" w:rsidRPr="001E7926" w:rsidRDefault="005F4DD7" w:rsidP="0090055D">
            <w:pPr>
              <w:widowControl w:val="0"/>
              <w:ind w:left="-10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5142  Lėšos valstybinėms funkcijoms atlikti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7BE7F73" w14:textId="77777777" w:rsidR="005F4DD7" w:rsidRPr="001E7926" w:rsidRDefault="005F4DD7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22C2882" w14:textId="1F91CF85" w:rsidR="005F4DD7" w:rsidRPr="001E7926" w:rsidRDefault="005F4DD7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5 423,50</w:t>
            </w:r>
          </w:p>
        </w:tc>
      </w:tr>
      <w:tr w:rsidR="0090055D" w:rsidRPr="00297A87" w14:paraId="7A67EE4D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3F0C8DF7" w14:textId="77777777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FAF06D6" w14:textId="642CB5F2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2.7.2.1.1.1.F.  Kitos neišvardintos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58A622DF" w14:textId="77777777" w:rsidR="0090055D" w:rsidRPr="001E7926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894AAC3" w14:textId="37D2EECB" w:rsidR="0090055D" w:rsidRPr="001E7926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</w:t>
            </w:r>
            <w:r w:rsidR="005F4DD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423,50</w:t>
            </w:r>
          </w:p>
        </w:tc>
      </w:tr>
      <w:tr w:rsidR="005F4DD7" w:rsidRPr="00297A87" w14:paraId="40945B86" w14:textId="77777777" w:rsidTr="00CF37FC">
        <w:trPr>
          <w:trHeight w:val="150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1E885914" w14:textId="0895D48A" w:rsidR="005F4DD7" w:rsidRPr="001E7926" w:rsidRDefault="005F4DD7" w:rsidP="0090055D">
            <w:pPr>
              <w:widowControl w:val="0"/>
              <w:ind w:hanging="10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51511  Savivaldybės biudžeto lėšos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FCE153A" w14:textId="77777777" w:rsidR="005F4DD7" w:rsidRPr="001E7926" w:rsidRDefault="005F4DD7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0113E6A" w14:textId="15A0B133" w:rsidR="005F4DD7" w:rsidRPr="001E7926" w:rsidRDefault="005F4DD7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7,35</w:t>
            </w:r>
          </w:p>
        </w:tc>
      </w:tr>
      <w:tr w:rsidR="0090055D" w:rsidRPr="00297A87" w14:paraId="5C11ACAA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521EF442" w14:textId="77777777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88D5BE6" w14:textId="64D8BD02" w:rsidR="0090055D" w:rsidRPr="001E7926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2.7.2.1.1.2.  Socialinė parama natūra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20B4AD1" w14:textId="77777777" w:rsidR="0090055D" w:rsidRPr="001E7926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641F99B" w14:textId="5B9A4040" w:rsidR="0090055D" w:rsidRPr="001E7926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7,35</w:t>
            </w:r>
          </w:p>
        </w:tc>
      </w:tr>
      <w:tr w:rsidR="0090055D" w:rsidRPr="00297A87" w14:paraId="19410EE2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7B0A2C51" w14:textId="77777777" w:rsidR="0090055D" w:rsidRPr="00297A87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05320D4" w14:textId="77777777" w:rsidR="0090055D" w:rsidRPr="009138D2" w:rsidRDefault="0090055D" w:rsidP="0090055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01F332B" w14:textId="77777777" w:rsidR="0090055D" w:rsidRPr="009138D2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7FABD67" w14:textId="77777777" w:rsidR="0090055D" w:rsidRPr="009138D2" w:rsidRDefault="0090055D" w:rsidP="0090055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1" w:name="_GoBack"/>
      <w:bookmarkEnd w:id="0"/>
      <w:bookmarkEnd w:id="1"/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2CC27AC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321FB48B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F418A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B5304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1</w:t>
            </w:r>
            <w:r w:rsidR="005F4DD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</w:t>
            </w:r>
            <w:r w:rsidR="00B5304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200</w:t>
            </w:r>
            <w:r w:rsidR="00F5021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Eur. 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055E0753" w:rsidR="00821929" w:rsidRPr="00582C44" w:rsidRDefault="00967E2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B5304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2</w:t>
            </w:r>
            <w:r w:rsidR="005F4DD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</w:t>
            </w:r>
            <w:r w:rsidR="00F5021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0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00 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0933E91B" w:rsidR="002220C8" w:rsidRPr="00B43F0B" w:rsidRDefault="00411A7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573,71</w:t>
            </w:r>
          </w:p>
        </w:tc>
        <w:tc>
          <w:tcPr>
            <w:tcW w:w="3260" w:type="dxa"/>
            <w:vAlign w:val="center"/>
          </w:tcPr>
          <w:p w14:paraId="61EDDF03" w14:textId="3D4E3695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034BB1EE" w:rsidR="00F801D8" w:rsidRPr="00B43F0B" w:rsidRDefault="005D4F40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</w:t>
            </w:r>
            <w:r w:rsidR="005F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005,59</w:t>
            </w:r>
          </w:p>
        </w:tc>
      </w:tr>
    </w:tbl>
    <w:p w14:paraId="7AA80192" w14:textId="5C6B6849" w:rsidR="00F801D8" w:rsidRDefault="005D4F40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</w:t>
      </w:r>
      <w:r w:rsidR="009A018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-II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ketv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30 lėšų panaudota </w:t>
      </w:r>
      <w:r w:rsidR="009A018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7</w:t>
      </w:r>
      <w:r w:rsidR="005F4DD7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9A018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005,59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eurų.</w:t>
      </w:r>
    </w:p>
    <w:p w14:paraId="79E6209E" w14:textId="77777777" w:rsidR="005F4DD7" w:rsidRDefault="005F4DD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0E1C7D1" w14:textId="77777777" w:rsidR="005F4DD7" w:rsidRDefault="005F4DD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0C7E35C7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F9DB57C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0485DAA" w14:textId="533E3A45" w:rsidR="00123D39" w:rsidRDefault="00123D39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54E380B" w14:textId="74C8C2B4" w:rsidR="00123D39" w:rsidRDefault="00123D39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4ADD905" w14:textId="77777777" w:rsidR="005F4DD7" w:rsidRDefault="005F4DD7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50BB836D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476"/>
        <w:gridCol w:w="1503"/>
        <w:gridCol w:w="6106"/>
      </w:tblGrid>
      <w:tr w:rsidR="00F801D8" w:rsidRPr="00DB03CA" w14:paraId="04D6C037" w14:textId="77777777" w:rsidTr="00411A7E">
        <w:trPr>
          <w:tblHeader/>
        </w:trPr>
        <w:tc>
          <w:tcPr>
            <w:tcW w:w="877" w:type="dxa"/>
            <w:vAlign w:val="center"/>
          </w:tcPr>
          <w:p w14:paraId="3338AAD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476" w:type="dxa"/>
            <w:vAlign w:val="center"/>
          </w:tcPr>
          <w:p w14:paraId="1FFEAAE3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6106" w:type="dxa"/>
            <w:vAlign w:val="center"/>
          </w:tcPr>
          <w:p w14:paraId="6435F3C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Nepanaudojimo priežastys</w:t>
            </w:r>
          </w:p>
        </w:tc>
      </w:tr>
      <w:tr w:rsidR="00482955" w:rsidRPr="00DB03CA" w14:paraId="44891784" w14:textId="77777777" w:rsidTr="00411A7E">
        <w:trPr>
          <w:tblHeader/>
        </w:trPr>
        <w:tc>
          <w:tcPr>
            <w:tcW w:w="877" w:type="dxa"/>
            <w:vAlign w:val="center"/>
          </w:tcPr>
          <w:p w14:paraId="7E0A9443" w14:textId="0A64CB62" w:rsidR="00482955" w:rsidRPr="00C03D13" w:rsidRDefault="0048295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476" w:type="dxa"/>
            <w:vAlign w:val="center"/>
          </w:tcPr>
          <w:p w14:paraId="76E6D4FC" w14:textId="1F8C9FB3" w:rsidR="00482955" w:rsidRPr="00C03D13" w:rsidRDefault="00411A7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</w:t>
            </w:r>
            <w:r w:rsidR="005F4D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930,86</w:t>
            </w:r>
          </w:p>
        </w:tc>
        <w:tc>
          <w:tcPr>
            <w:tcW w:w="1503" w:type="dxa"/>
            <w:vAlign w:val="center"/>
          </w:tcPr>
          <w:p w14:paraId="1085B120" w14:textId="73A71F94" w:rsidR="00482955" w:rsidRPr="00C03D13" w:rsidRDefault="0048295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</w:t>
            </w:r>
          </w:p>
        </w:tc>
        <w:tc>
          <w:tcPr>
            <w:tcW w:w="6106" w:type="dxa"/>
            <w:vAlign w:val="center"/>
          </w:tcPr>
          <w:p w14:paraId="73E8C98D" w14:textId="5A84370B" w:rsidR="0048295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  <w:tr w:rsidR="00EF0525" w:rsidRPr="00DB03CA" w14:paraId="23468B53" w14:textId="77777777" w:rsidTr="00411A7E">
        <w:trPr>
          <w:tblHeader/>
        </w:trPr>
        <w:tc>
          <w:tcPr>
            <w:tcW w:w="877" w:type="dxa"/>
            <w:vAlign w:val="center"/>
          </w:tcPr>
          <w:p w14:paraId="459C929C" w14:textId="33236FEF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</w:t>
            </w:r>
            <w:r w:rsidR="00411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51</w:t>
            </w:r>
          </w:p>
        </w:tc>
        <w:tc>
          <w:tcPr>
            <w:tcW w:w="1476" w:type="dxa"/>
            <w:vAlign w:val="center"/>
          </w:tcPr>
          <w:p w14:paraId="22B13334" w14:textId="70D74E12" w:rsidR="00EF0525" w:rsidRPr="00C03D13" w:rsidRDefault="00411A7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17</w:t>
            </w:r>
            <w:r w:rsidR="005F4D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750,56</w:t>
            </w:r>
          </w:p>
        </w:tc>
        <w:tc>
          <w:tcPr>
            <w:tcW w:w="1503" w:type="dxa"/>
            <w:vAlign w:val="center"/>
          </w:tcPr>
          <w:p w14:paraId="03062524" w14:textId="413F76A1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2.2.1.1.1.2</w:t>
            </w:r>
            <w:r w:rsidR="00411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0</w:t>
            </w: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6106" w:type="dxa"/>
            <w:vAlign w:val="center"/>
          </w:tcPr>
          <w:p w14:paraId="1DCB81FD" w14:textId="1D409942" w:rsidR="00EF052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  <w:tr w:rsidR="00EF0525" w:rsidRPr="00DB03CA" w14:paraId="5A14EBA9" w14:textId="77777777" w:rsidTr="00411A7E">
        <w:trPr>
          <w:tblHeader/>
        </w:trPr>
        <w:tc>
          <w:tcPr>
            <w:tcW w:w="877" w:type="dxa"/>
            <w:vAlign w:val="center"/>
          </w:tcPr>
          <w:p w14:paraId="093B6C1F" w14:textId="25DCFD29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476" w:type="dxa"/>
            <w:vAlign w:val="center"/>
          </w:tcPr>
          <w:p w14:paraId="47AF890C" w14:textId="0EDB03A6" w:rsidR="00EF0525" w:rsidRPr="00C03D13" w:rsidRDefault="00411A7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5</w:t>
            </w:r>
            <w:r w:rsidR="005F4D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 xml:space="preserve"> </w:t>
            </w:r>
            <w:r w:rsidR="00935C7D"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047,00</w:t>
            </w:r>
          </w:p>
        </w:tc>
        <w:tc>
          <w:tcPr>
            <w:tcW w:w="1503" w:type="dxa"/>
            <w:vAlign w:val="center"/>
          </w:tcPr>
          <w:p w14:paraId="34297C82" w14:textId="789FDDD3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3.1.1.3.1.4.</w:t>
            </w:r>
          </w:p>
        </w:tc>
        <w:tc>
          <w:tcPr>
            <w:tcW w:w="6106" w:type="dxa"/>
            <w:vAlign w:val="center"/>
          </w:tcPr>
          <w:p w14:paraId="369A5753" w14:textId="524440E8" w:rsidR="00EF052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</w:tbl>
    <w:p w14:paraId="1E35BFDF" w14:textId="67229288" w:rsidR="003C3784" w:rsidRDefault="003C3784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5C58F4" w14:textId="77777777" w:rsidR="00411A7E" w:rsidRDefault="00411A7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03563B83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396"/>
        <w:gridCol w:w="1333"/>
        <w:gridCol w:w="6356"/>
      </w:tblGrid>
      <w:tr w:rsidR="00F801D8" w:rsidRPr="00DB03CA" w14:paraId="7D4C36EB" w14:textId="77777777" w:rsidTr="00C03D13">
        <w:trPr>
          <w:tblHeader/>
        </w:trPr>
        <w:tc>
          <w:tcPr>
            <w:tcW w:w="877" w:type="dxa"/>
            <w:vAlign w:val="center"/>
          </w:tcPr>
          <w:p w14:paraId="51DD5D7A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396" w:type="dxa"/>
            <w:vAlign w:val="center"/>
          </w:tcPr>
          <w:p w14:paraId="3457E398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Patvirtintų asignavimų viršyta suma</w:t>
            </w:r>
          </w:p>
        </w:tc>
        <w:tc>
          <w:tcPr>
            <w:tcW w:w="6356" w:type="dxa"/>
            <w:vAlign w:val="center"/>
          </w:tcPr>
          <w:p w14:paraId="1648AE1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Viršijimo priežastys</w:t>
            </w:r>
          </w:p>
        </w:tc>
      </w:tr>
      <w:tr w:rsidR="00F801D8" w:rsidRPr="00DB03CA" w14:paraId="1839A1EE" w14:textId="77777777" w:rsidTr="00C03D13">
        <w:tc>
          <w:tcPr>
            <w:tcW w:w="877" w:type="dxa"/>
            <w:vAlign w:val="center"/>
          </w:tcPr>
          <w:p w14:paraId="6FE3D1E6" w14:textId="1BB8CC94" w:rsidR="00F801D8" w:rsidRPr="00045073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96" w:type="dxa"/>
            <w:vAlign w:val="center"/>
          </w:tcPr>
          <w:p w14:paraId="11F86090" w14:textId="11B1B0C5" w:rsidR="00F801D8" w:rsidRPr="00045073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03BB89B3" w:rsidR="00F801D8" w:rsidRPr="00045073" w:rsidRDefault="00667E21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307,73</w:t>
            </w:r>
          </w:p>
        </w:tc>
        <w:tc>
          <w:tcPr>
            <w:tcW w:w="6356" w:type="dxa"/>
          </w:tcPr>
          <w:p w14:paraId="2B989930" w14:textId="58BE4FFF" w:rsidR="00F801D8" w:rsidRPr="00045073" w:rsidRDefault="003C3784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Išmokėtas nedarbingumas</w:t>
            </w:r>
          </w:p>
        </w:tc>
      </w:tr>
      <w:tr w:rsidR="00C677CB" w:rsidRPr="00DB03CA" w14:paraId="5FC47D57" w14:textId="77777777" w:rsidTr="00C03D13">
        <w:tc>
          <w:tcPr>
            <w:tcW w:w="877" w:type="dxa"/>
            <w:vAlign w:val="center"/>
          </w:tcPr>
          <w:p w14:paraId="24AEB183" w14:textId="4A0AB7A5" w:rsidR="00C677CB" w:rsidRPr="00045073" w:rsidRDefault="00C677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96" w:type="dxa"/>
            <w:vAlign w:val="center"/>
          </w:tcPr>
          <w:p w14:paraId="5CDCA7C2" w14:textId="1D172CB0" w:rsidR="00C677CB" w:rsidRPr="00045073" w:rsidRDefault="00C677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</w:t>
            </w:r>
            <w:r w:rsidR="00045073"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1333" w:type="dxa"/>
            <w:vAlign w:val="center"/>
          </w:tcPr>
          <w:p w14:paraId="181CAE06" w14:textId="01A2489E" w:rsidR="00C677CB" w:rsidRPr="00045073" w:rsidRDefault="00C677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4507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104,70</w:t>
            </w:r>
          </w:p>
        </w:tc>
        <w:tc>
          <w:tcPr>
            <w:tcW w:w="6356" w:type="dxa"/>
          </w:tcPr>
          <w:p w14:paraId="1F4CC8EA" w14:textId="710A215A" w:rsidR="00C677CB" w:rsidRPr="00045073" w:rsidRDefault="003D5F87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</w:tbl>
    <w:p w14:paraId="320CCC76" w14:textId="77777777" w:rsidR="00C03D13" w:rsidRDefault="00C03D1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5E4256E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5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5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74F270C4" w:rsidR="00F801D8" w:rsidRPr="00B43F0B" w:rsidRDefault="007234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4AE594A1" w:rsidR="00F801D8" w:rsidRPr="00B43F0B" w:rsidRDefault="007234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1333" w:type="dxa"/>
          </w:tcPr>
          <w:p w14:paraId="07C1EF91" w14:textId="4B6AD070" w:rsidR="00F801D8" w:rsidRPr="00B43F0B" w:rsidRDefault="007234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610,25</w:t>
            </w:r>
          </w:p>
        </w:tc>
        <w:tc>
          <w:tcPr>
            <w:tcW w:w="6379" w:type="dxa"/>
          </w:tcPr>
          <w:p w14:paraId="3610481F" w14:textId="0E57556E" w:rsidR="00F801D8" w:rsidRPr="00B43F0B" w:rsidRDefault="0052713D" w:rsidP="0043465D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C2791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Gautos lėšos bus panaudotos sekantį mėnesį</w:t>
            </w:r>
          </w:p>
        </w:tc>
      </w:tr>
    </w:tbl>
    <w:p w14:paraId="44B42D21" w14:textId="74BA3694" w:rsidR="00936008" w:rsidRDefault="00936008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5CF4B9D0" w:rsidR="00B018C8" w:rsidRPr="00B43F0B" w:rsidRDefault="00B43F0B" w:rsidP="00751A45">
      <w:pPr>
        <w:ind w:firstLine="72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6" w:name="part_4a6c8bd79dc64e9eb89313d5cd2e88c1"/>
      <w:bookmarkEnd w:id="6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474CFA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474CFA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474CFA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474CFA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7A7B5F">
        <w:trPr>
          <w:trHeight w:val="337"/>
        </w:trPr>
        <w:tc>
          <w:tcPr>
            <w:tcW w:w="7083" w:type="dxa"/>
          </w:tcPr>
          <w:p w14:paraId="1BB478DB" w14:textId="47593778" w:rsidR="00E86BAA" w:rsidRPr="00474CFA" w:rsidRDefault="00E55A07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2262001 </w:t>
            </w:r>
            <w:r w:rsidR="00E86BAA"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2D8E8FC2" w:rsidR="00E86BAA" w:rsidRPr="00474CFA" w:rsidRDefault="00A53B74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88,00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07970B26" w:rsidR="00E86BAA" w:rsidRPr="00474CFA" w:rsidRDefault="007A7B5F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2267001 </w:t>
            </w:r>
            <w:r w:rsidR="00E86BAA"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28E09059" w:rsidR="00E86BAA" w:rsidRPr="00474CFA" w:rsidRDefault="000D0A39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69</w:t>
            </w:r>
            <w:r w:rsidR="00474CFA" w:rsidRPr="00474CF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1,50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50C066" w14:textId="509EAB07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77777777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36C16062" w14:textId="40E98A1A" w:rsidR="00E403F4" w:rsidRDefault="00D552C2" w:rsidP="00123D39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proofErr w:type="spellStart"/>
      <w:r>
        <w:t>Vaičiulienė</w:t>
      </w:r>
      <w:proofErr w:type="spellEnd"/>
    </w:p>
    <w:p w14:paraId="6DEA075E" w14:textId="46299D01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457912F1" w14:textId="50D890C0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626D0C08" w14:textId="7BD72895" w:rsidR="00E403F4" w:rsidRDefault="00E403F4" w:rsidP="00D552C2">
      <w:pPr>
        <w:pStyle w:val="Pagrindinistekstas"/>
        <w:tabs>
          <w:tab w:val="left" w:pos="7303"/>
        </w:tabs>
        <w:jc w:val="both"/>
      </w:pPr>
      <w:r w:rsidRPr="00E403F4">
        <w:t>Parengė</w:t>
      </w:r>
      <w:r>
        <w:t>:</w:t>
      </w:r>
      <w:r w:rsidRPr="00E403F4">
        <w:t xml:space="preserve"> Šiaulių apskaitos centro buhalterė Sigita </w:t>
      </w:r>
      <w:proofErr w:type="spellStart"/>
      <w:r w:rsidRPr="00E403F4">
        <w:t>Kulbeckienė</w:t>
      </w:r>
      <w:proofErr w:type="spellEnd"/>
      <w:r w:rsidRPr="00E403F4">
        <w:t xml:space="preserve"> , +37065913339</w:t>
      </w:r>
      <w:r>
        <w:t>,</w:t>
      </w:r>
    </w:p>
    <w:p w14:paraId="7D6A2756" w14:textId="65A0306C" w:rsidR="0045741B" w:rsidRPr="00FC0115" w:rsidRDefault="00E403F4" w:rsidP="001C550E">
      <w:pPr>
        <w:pStyle w:val="Pagrindinistekstas"/>
        <w:tabs>
          <w:tab w:val="left" w:pos="7303"/>
        </w:tabs>
        <w:jc w:val="both"/>
      </w:pPr>
      <w:bookmarkStart w:id="7" w:name="_Hlk163657323"/>
      <w:r>
        <w:t xml:space="preserve"> el. p. </w:t>
      </w:r>
      <w:r w:rsidRPr="00E403F4">
        <w:t>sigita.kulbeckiene@sac.lt</w:t>
      </w:r>
      <w:r>
        <w:t xml:space="preserve"> </w:t>
      </w:r>
      <w:bookmarkEnd w:id="7"/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45073"/>
    <w:rsid w:val="000469FB"/>
    <w:rsid w:val="00047BE4"/>
    <w:rsid w:val="00053CDA"/>
    <w:rsid w:val="00057E6E"/>
    <w:rsid w:val="00061261"/>
    <w:rsid w:val="0006214E"/>
    <w:rsid w:val="000637BD"/>
    <w:rsid w:val="00090CF9"/>
    <w:rsid w:val="000C49D4"/>
    <w:rsid w:val="000D0A39"/>
    <w:rsid w:val="00123D39"/>
    <w:rsid w:val="00174136"/>
    <w:rsid w:val="001C0A95"/>
    <w:rsid w:val="001C550E"/>
    <w:rsid w:val="001E7926"/>
    <w:rsid w:val="002220C8"/>
    <w:rsid w:val="00222D25"/>
    <w:rsid w:val="0025091C"/>
    <w:rsid w:val="002715CC"/>
    <w:rsid w:val="002757F7"/>
    <w:rsid w:val="00297A87"/>
    <w:rsid w:val="002B2198"/>
    <w:rsid w:val="002C0B55"/>
    <w:rsid w:val="002E2BCD"/>
    <w:rsid w:val="00302FA3"/>
    <w:rsid w:val="00346835"/>
    <w:rsid w:val="00355419"/>
    <w:rsid w:val="003857E7"/>
    <w:rsid w:val="003967B5"/>
    <w:rsid w:val="003C3784"/>
    <w:rsid w:val="003D5F87"/>
    <w:rsid w:val="003D6243"/>
    <w:rsid w:val="003E1836"/>
    <w:rsid w:val="003F27E1"/>
    <w:rsid w:val="004052B2"/>
    <w:rsid w:val="00406E28"/>
    <w:rsid w:val="00411A7E"/>
    <w:rsid w:val="004214C1"/>
    <w:rsid w:val="0043465D"/>
    <w:rsid w:val="00440C5E"/>
    <w:rsid w:val="004443DC"/>
    <w:rsid w:val="0045741B"/>
    <w:rsid w:val="00471C9C"/>
    <w:rsid w:val="00474CFA"/>
    <w:rsid w:val="00482955"/>
    <w:rsid w:val="004A687E"/>
    <w:rsid w:val="004E1B30"/>
    <w:rsid w:val="004F7C97"/>
    <w:rsid w:val="00520347"/>
    <w:rsid w:val="0052713D"/>
    <w:rsid w:val="00536CAD"/>
    <w:rsid w:val="00553FF4"/>
    <w:rsid w:val="00582C44"/>
    <w:rsid w:val="005C5CCF"/>
    <w:rsid w:val="005D4F40"/>
    <w:rsid w:val="005F4DD7"/>
    <w:rsid w:val="00643353"/>
    <w:rsid w:val="00667E21"/>
    <w:rsid w:val="00695218"/>
    <w:rsid w:val="006A3F74"/>
    <w:rsid w:val="006B3758"/>
    <w:rsid w:val="006B665A"/>
    <w:rsid w:val="006B7F45"/>
    <w:rsid w:val="007044A2"/>
    <w:rsid w:val="007160E4"/>
    <w:rsid w:val="007234AC"/>
    <w:rsid w:val="0072488B"/>
    <w:rsid w:val="00733C23"/>
    <w:rsid w:val="00751A45"/>
    <w:rsid w:val="00754815"/>
    <w:rsid w:val="00785B17"/>
    <w:rsid w:val="007A7B5F"/>
    <w:rsid w:val="007C54EA"/>
    <w:rsid w:val="0081641B"/>
    <w:rsid w:val="00821929"/>
    <w:rsid w:val="008445AD"/>
    <w:rsid w:val="008F641D"/>
    <w:rsid w:val="0090055D"/>
    <w:rsid w:val="0090626F"/>
    <w:rsid w:val="009138D2"/>
    <w:rsid w:val="00930CC1"/>
    <w:rsid w:val="00935C7D"/>
    <w:rsid w:val="00936008"/>
    <w:rsid w:val="009400C1"/>
    <w:rsid w:val="00967E28"/>
    <w:rsid w:val="009759AD"/>
    <w:rsid w:val="009A018C"/>
    <w:rsid w:val="009A5BA9"/>
    <w:rsid w:val="009A64E6"/>
    <w:rsid w:val="009D62D0"/>
    <w:rsid w:val="00A1656F"/>
    <w:rsid w:val="00A50B77"/>
    <w:rsid w:val="00A53B74"/>
    <w:rsid w:val="00A57C48"/>
    <w:rsid w:val="00A8230F"/>
    <w:rsid w:val="00AD2756"/>
    <w:rsid w:val="00B018C8"/>
    <w:rsid w:val="00B43F0B"/>
    <w:rsid w:val="00B457AB"/>
    <w:rsid w:val="00B53047"/>
    <w:rsid w:val="00B70CA8"/>
    <w:rsid w:val="00B749C3"/>
    <w:rsid w:val="00BC40D8"/>
    <w:rsid w:val="00BC4E64"/>
    <w:rsid w:val="00C03D13"/>
    <w:rsid w:val="00C1101A"/>
    <w:rsid w:val="00C45735"/>
    <w:rsid w:val="00C55C1A"/>
    <w:rsid w:val="00C677CB"/>
    <w:rsid w:val="00C8297B"/>
    <w:rsid w:val="00C90C4A"/>
    <w:rsid w:val="00CB7C35"/>
    <w:rsid w:val="00CE3795"/>
    <w:rsid w:val="00D02A60"/>
    <w:rsid w:val="00D05883"/>
    <w:rsid w:val="00D26E72"/>
    <w:rsid w:val="00D552C2"/>
    <w:rsid w:val="00D562D4"/>
    <w:rsid w:val="00D619F6"/>
    <w:rsid w:val="00D7785A"/>
    <w:rsid w:val="00D8587A"/>
    <w:rsid w:val="00DB03CA"/>
    <w:rsid w:val="00DB0ABF"/>
    <w:rsid w:val="00DB4A98"/>
    <w:rsid w:val="00DC0181"/>
    <w:rsid w:val="00DD76D2"/>
    <w:rsid w:val="00DF7B7B"/>
    <w:rsid w:val="00E10BFB"/>
    <w:rsid w:val="00E168C7"/>
    <w:rsid w:val="00E2742C"/>
    <w:rsid w:val="00E403F4"/>
    <w:rsid w:val="00E55A07"/>
    <w:rsid w:val="00E66203"/>
    <w:rsid w:val="00E86BAA"/>
    <w:rsid w:val="00EC6EBD"/>
    <w:rsid w:val="00ED5C2C"/>
    <w:rsid w:val="00EF0525"/>
    <w:rsid w:val="00F06AA0"/>
    <w:rsid w:val="00F20592"/>
    <w:rsid w:val="00F418A4"/>
    <w:rsid w:val="00F50214"/>
    <w:rsid w:val="00F801D8"/>
    <w:rsid w:val="00F808CE"/>
    <w:rsid w:val="00FA50E6"/>
    <w:rsid w:val="00FB5ED8"/>
    <w:rsid w:val="00FC0115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403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4</Pages>
  <Words>3559</Words>
  <Characters>2030</Characters>
  <Application>Microsoft Office Word</Application>
  <DocSecurity>0</DocSecurity>
  <Lines>16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2024-10-15T04:23:00Z</dcterms:modified>
  <cp:revision>96</cp:revision>
</cp:coreProperties>
</file>