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F16" w:rsidRDefault="00222F2A" w:rsidP="0021360C">
      <w:pPr>
        <w:spacing w:line="360" w:lineRule="auto"/>
      </w:pPr>
      <w:r>
        <w:rPr>
          <w:noProof/>
          <w:lang w:eastAsia="lt-LT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-31750</wp:posOffset>
            </wp:positionV>
            <wp:extent cx="553720" cy="685800"/>
            <wp:effectExtent l="0" t="0" r="0" b="0"/>
            <wp:wrapNone/>
            <wp:docPr id="5" name="Paveikslėlis 5" descr="herbas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rbas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20AF" w:rsidRDefault="00A220AF" w:rsidP="0021360C">
      <w:pPr>
        <w:pStyle w:val="Antrat1"/>
        <w:spacing w:line="360" w:lineRule="auto"/>
      </w:pPr>
    </w:p>
    <w:p w:rsidR="00A220AF" w:rsidRDefault="00A220AF" w:rsidP="0021360C">
      <w:pPr>
        <w:pStyle w:val="Antrat1"/>
        <w:spacing w:line="360" w:lineRule="auto"/>
      </w:pPr>
    </w:p>
    <w:p w:rsidR="00A220AF" w:rsidRDefault="00A220AF" w:rsidP="0021360C">
      <w:pPr>
        <w:pStyle w:val="Antrat1"/>
        <w:spacing w:line="360" w:lineRule="auto"/>
      </w:pPr>
    </w:p>
    <w:p w:rsidR="0057226C" w:rsidRDefault="0057226C" w:rsidP="0057226C">
      <w:pPr>
        <w:pStyle w:val="Antrat1"/>
        <w:spacing w:line="360" w:lineRule="auto"/>
      </w:pPr>
      <w:r>
        <w:t xml:space="preserve">ŠIAULIŲ MIESTO SAVIVALDYBĖS BIUDŽETINĖ ĮSTAIGA </w:t>
      </w:r>
    </w:p>
    <w:p w:rsidR="0057226C" w:rsidRDefault="0057226C" w:rsidP="0057226C">
      <w:pPr>
        <w:pStyle w:val="Antrat1"/>
        <w:spacing w:line="360" w:lineRule="auto"/>
      </w:pPr>
      <w:r>
        <w:t>ŠIAULIŲ RAGAINĖS PROGIMNAZIJA</w:t>
      </w:r>
    </w:p>
    <w:p w:rsidR="00C94F16" w:rsidRDefault="00C94F16" w:rsidP="0021360C">
      <w:pPr>
        <w:spacing w:line="360" w:lineRule="auto"/>
      </w:pPr>
    </w:p>
    <w:p w:rsidR="00C94F16" w:rsidRDefault="00C94F16" w:rsidP="0021360C">
      <w:pPr>
        <w:pStyle w:val="Pavadinimas"/>
        <w:spacing w:line="360" w:lineRule="auto"/>
        <w:jc w:val="left"/>
      </w:pPr>
    </w:p>
    <w:p w:rsidR="00876FC3" w:rsidRDefault="00876FC3" w:rsidP="0021360C">
      <w:pPr>
        <w:pStyle w:val="Pavadinimas"/>
        <w:spacing w:line="360" w:lineRule="auto"/>
      </w:pPr>
      <w:r>
        <w:t>20</w:t>
      </w:r>
      <w:r w:rsidR="00E83E79">
        <w:t>2</w:t>
      </w:r>
      <w:r w:rsidR="00336710">
        <w:t>2</w:t>
      </w:r>
      <w:r>
        <w:t xml:space="preserve"> METŲ I</w:t>
      </w:r>
      <w:r w:rsidR="00DF11EC">
        <w:t>I</w:t>
      </w:r>
      <w:r w:rsidR="00DD58A9">
        <w:t>I</w:t>
      </w:r>
      <w:r>
        <w:t xml:space="preserve"> KETVIRČIO FINANSINIŲ ATASKAITŲ RINKINIO</w:t>
      </w:r>
    </w:p>
    <w:p w:rsidR="00113AE8" w:rsidRDefault="00113AE8" w:rsidP="0021360C">
      <w:pPr>
        <w:pStyle w:val="Pavadinimas"/>
        <w:spacing w:line="360" w:lineRule="auto"/>
      </w:pPr>
      <w:r>
        <w:t xml:space="preserve"> AIŠKINAMASIS RAŠTAS</w:t>
      </w:r>
    </w:p>
    <w:p w:rsidR="00336710" w:rsidRDefault="00336710" w:rsidP="0021360C">
      <w:pPr>
        <w:pStyle w:val="Pavadinimas"/>
        <w:spacing w:line="360" w:lineRule="auto"/>
      </w:pPr>
    </w:p>
    <w:p w:rsidR="00876FC3" w:rsidRDefault="00876FC3" w:rsidP="0021360C">
      <w:pPr>
        <w:pStyle w:val="Pavadinimas"/>
        <w:spacing w:line="360" w:lineRule="auto"/>
      </w:pPr>
      <w:r>
        <w:t>20</w:t>
      </w:r>
      <w:r w:rsidR="00E83E79">
        <w:t>2</w:t>
      </w:r>
      <w:r w:rsidR="00452790">
        <w:t>2</w:t>
      </w:r>
      <w:r>
        <w:t xml:space="preserve"> </w:t>
      </w:r>
      <w:r w:rsidRPr="000F792E">
        <w:t xml:space="preserve">m. </w:t>
      </w:r>
      <w:r w:rsidR="00DF11EC">
        <w:t>spalio 24</w:t>
      </w:r>
      <w:r w:rsidRPr="000F792E">
        <w:t xml:space="preserve"> d.</w:t>
      </w:r>
    </w:p>
    <w:p w:rsidR="00113AE8" w:rsidRDefault="00113AE8" w:rsidP="0021360C">
      <w:pPr>
        <w:spacing w:line="360" w:lineRule="auto"/>
        <w:jc w:val="center"/>
        <w:rPr>
          <w:b/>
          <w:sz w:val="24"/>
        </w:rPr>
      </w:pPr>
    </w:p>
    <w:p w:rsidR="00646B88" w:rsidRDefault="00646B88" w:rsidP="009A7B62">
      <w:pPr>
        <w:pStyle w:val="Style"/>
        <w:spacing w:line="360" w:lineRule="auto"/>
        <w:jc w:val="center"/>
        <w:rPr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>I. BENDROJI DALIS</w:t>
      </w:r>
    </w:p>
    <w:p w:rsidR="00177941" w:rsidRDefault="009369FF" w:rsidP="0021360C">
      <w:pPr>
        <w:pStyle w:val="Style"/>
        <w:spacing w:line="360" w:lineRule="auto"/>
        <w:rPr>
          <w:rFonts w:ascii="Times New Roman" w:hAnsi="Times New Roman" w:cs="Times New Roman"/>
          <w:b/>
          <w:bCs/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ab/>
      </w:r>
    </w:p>
    <w:p w:rsidR="00481198" w:rsidRPr="00051FBF" w:rsidRDefault="00224F88" w:rsidP="0057226C">
      <w:pPr>
        <w:pStyle w:val="Style"/>
        <w:spacing w:line="360" w:lineRule="auto"/>
        <w:ind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bCs/>
          <w:lang w:val="lt-LT"/>
        </w:rPr>
        <w:t xml:space="preserve">            </w:t>
      </w:r>
      <w:r w:rsidR="0057226C">
        <w:rPr>
          <w:rFonts w:ascii="Times New Roman" w:hAnsi="Times New Roman" w:cs="Times New Roman"/>
          <w:lang w:val="lt-LT"/>
        </w:rPr>
        <w:t xml:space="preserve">Šiaulių miesto savivaldybės biudžetinė įstaiga Šiaulių </w:t>
      </w:r>
      <w:r w:rsidR="0057226C" w:rsidRPr="00F44F46">
        <w:rPr>
          <w:rFonts w:ascii="Times New Roman" w:hAnsi="Times New Roman" w:cs="Times New Roman"/>
        </w:rPr>
        <w:t>Ragainės progimnazija</w:t>
      </w:r>
      <w:r w:rsidR="0057226C">
        <w:rPr>
          <w:rFonts w:ascii="Times New Roman" w:hAnsi="Times New Roman" w:cs="Times New Roman"/>
          <w:lang w:val="lt-LT"/>
        </w:rPr>
        <w:t xml:space="preserve"> - biudžetinė įstaiga, kodas </w:t>
      </w:r>
      <w:r w:rsidR="0057226C" w:rsidRPr="00F44F46">
        <w:rPr>
          <w:rFonts w:ascii="Times New Roman" w:hAnsi="Times New Roman" w:cs="Times New Roman"/>
        </w:rPr>
        <w:t>190531756</w:t>
      </w:r>
      <w:r w:rsidR="0057226C">
        <w:rPr>
          <w:rFonts w:ascii="Times New Roman" w:hAnsi="Times New Roman" w:cs="Times New Roman"/>
          <w:lang w:val="lt-LT"/>
        </w:rPr>
        <w:t xml:space="preserve">, buveinės adresas – Tilžės g. 85, LT-78113, Šiauliai. </w:t>
      </w:r>
      <w:r w:rsidR="00481198" w:rsidRPr="00051FBF">
        <w:rPr>
          <w:rFonts w:ascii="Times New Roman" w:hAnsi="Times New Roman" w:cs="Times New Roman"/>
          <w:lang w:val="lt-LT"/>
        </w:rPr>
        <w:t>Bendrosios dalies informacija pateikta 2021 m. metiniame aiškinamajame rašte.</w:t>
      </w:r>
    </w:p>
    <w:p w:rsidR="00646B88" w:rsidRPr="00051FBF" w:rsidRDefault="009369FF" w:rsidP="00481198">
      <w:pPr>
        <w:pStyle w:val="Style"/>
        <w:spacing w:line="360" w:lineRule="auto"/>
        <w:jc w:val="both"/>
        <w:rPr>
          <w:rFonts w:ascii="Times New Roman" w:hAnsi="Times New Roman" w:cs="Times New Roman"/>
          <w:lang w:val="lt-LT"/>
        </w:rPr>
      </w:pPr>
      <w:r w:rsidRPr="00051FBF">
        <w:rPr>
          <w:rFonts w:ascii="Times New Roman" w:hAnsi="Times New Roman" w:cs="Times New Roman"/>
          <w:bCs/>
          <w:lang w:val="lt-LT"/>
        </w:rPr>
        <w:tab/>
      </w:r>
      <w:r w:rsidRPr="00051FBF">
        <w:rPr>
          <w:rFonts w:ascii="Times New Roman" w:hAnsi="Times New Roman" w:cs="Times New Roman"/>
          <w:b/>
          <w:bCs/>
          <w:lang w:val="lt-LT"/>
        </w:rPr>
        <w:t xml:space="preserve"> </w:t>
      </w:r>
    </w:p>
    <w:p w:rsidR="00646B88" w:rsidRDefault="00646B88" w:rsidP="0021360C">
      <w:pPr>
        <w:pStyle w:val="Style"/>
        <w:spacing w:line="360" w:lineRule="auto"/>
        <w:ind w:left="567"/>
        <w:jc w:val="center"/>
        <w:rPr>
          <w:rFonts w:ascii="Times New Roman" w:hAnsi="Times New Roman" w:cs="Times New Roman"/>
          <w:b/>
          <w:bCs/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>II. APSKAITOS POLITIKA</w:t>
      </w:r>
    </w:p>
    <w:p w:rsidR="00646B88" w:rsidRDefault="00646B88" w:rsidP="0021360C">
      <w:pPr>
        <w:pStyle w:val="Style"/>
        <w:spacing w:line="360" w:lineRule="auto"/>
        <w:ind w:left="567"/>
        <w:jc w:val="center"/>
        <w:rPr>
          <w:rFonts w:ascii="Times New Roman" w:hAnsi="Times New Roman" w:cs="Times New Roman"/>
          <w:b/>
          <w:bCs/>
          <w:lang w:val="lt-LT"/>
        </w:rPr>
      </w:pPr>
    </w:p>
    <w:p w:rsidR="00001D57" w:rsidRDefault="00001D57" w:rsidP="0021360C">
      <w:pPr>
        <w:pStyle w:val="Pagrindinistekstas"/>
        <w:spacing w:after="0" w:line="360" w:lineRule="auto"/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Įstaigos finansinių ataskaitų rinkinys parengtas vadovaujantis VSAFAS reikalavimais. Ataskaitos straipsnių, kurie neatitiktų VSAFAS reikalavimų, nėra.</w:t>
      </w:r>
    </w:p>
    <w:p w:rsidR="00001D57" w:rsidRDefault="00001D57" w:rsidP="0021360C">
      <w:pPr>
        <w:pStyle w:val="Pagrindinistekstas"/>
        <w:spacing w:after="240" w:line="360" w:lineRule="auto"/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Apskaitos politika išdėstyta 2021 metų metiniame aiškinamajame rašte.</w:t>
      </w:r>
    </w:p>
    <w:p w:rsidR="00FD4340" w:rsidRPr="00C778B1" w:rsidRDefault="00FD4340" w:rsidP="0021360C">
      <w:pPr>
        <w:spacing w:line="360" w:lineRule="auto"/>
        <w:ind w:firstLine="360"/>
        <w:jc w:val="center"/>
        <w:rPr>
          <w:b/>
          <w:bCs/>
          <w:sz w:val="24"/>
          <w:szCs w:val="24"/>
        </w:rPr>
      </w:pPr>
      <w:r w:rsidRPr="00C778B1">
        <w:rPr>
          <w:b/>
          <w:bCs/>
          <w:sz w:val="24"/>
          <w:szCs w:val="24"/>
        </w:rPr>
        <w:t>III. PASTABOS</w:t>
      </w:r>
    </w:p>
    <w:p w:rsidR="00FD4340" w:rsidRPr="00FD4340" w:rsidRDefault="00FD4340" w:rsidP="0021360C">
      <w:pPr>
        <w:spacing w:line="360" w:lineRule="auto"/>
        <w:ind w:firstLine="360"/>
        <w:jc w:val="both"/>
        <w:rPr>
          <w:b/>
          <w:bCs/>
          <w:sz w:val="24"/>
          <w:szCs w:val="24"/>
        </w:rPr>
      </w:pPr>
    </w:p>
    <w:p w:rsidR="00DC39A7" w:rsidRPr="00DC39A7" w:rsidRDefault="00DC39A7" w:rsidP="0021360C">
      <w:pPr>
        <w:pStyle w:val="Sraopastraipa"/>
        <w:spacing w:line="360" w:lineRule="auto"/>
        <w:ind w:left="3060"/>
        <w:rPr>
          <w:b/>
          <w:sz w:val="24"/>
          <w:szCs w:val="24"/>
        </w:rPr>
      </w:pPr>
      <w:r w:rsidRPr="00DC39A7">
        <w:rPr>
          <w:b/>
          <w:sz w:val="24"/>
          <w:szCs w:val="24"/>
        </w:rPr>
        <w:t>Finansinės būklės ataskaita</w:t>
      </w:r>
    </w:p>
    <w:p w:rsidR="00FD4340" w:rsidRPr="00FD4340" w:rsidRDefault="00FD4340" w:rsidP="0021360C">
      <w:pPr>
        <w:spacing w:line="360" w:lineRule="auto"/>
        <w:ind w:firstLine="360"/>
        <w:rPr>
          <w:b/>
          <w:bCs/>
          <w:sz w:val="24"/>
          <w:szCs w:val="24"/>
        </w:rPr>
      </w:pPr>
      <w:r w:rsidRPr="00FD4340">
        <w:rPr>
          <w:bCs/>
          <w:sz w:val="24"/>
          <w:szCs w:val="24"/>
        </w:rPr>
        <w:t xml:space="preserve">    </w:t>
      </w:r>
    </w:p>
    <w:p w:rsidR="00EB65CD" w:rsidRPr="00691B3A" w:rsidRDefault="00EB65CD" w:rsidP="0021360C">
      <w:pPr>
        <w:pStyle w:val="Sraopastraipa"/>
        <w:numPr>
          <w:ilvl w:val="0"/>
          <w:numId w:val="2"/>
        </w:numPr>
        <w:spacing w:line="360" w:lineRule="auto"/>
        <w:jc w:val="both"/>
        <w:rPr>
          <w:b/>
          <w:bCs/>
          <w:sz w:val="24"/>
          <w:szCs w:val="24"/>
        </w:rPr>
      </w:pPr>
      <w:r w:rsidRPr="00691B3A">
        <w:rPr>
          <w:b/>
          <w:bCs/>
          <w:sz w:val="24"/>
          <w:szCs w:val="24"/>
        </w:rPr>
        <w:t>Nematerialusis turtas</w:t>
      </w:r>
    </w:p>
    <w:p w:rsidR="00051FBF" w:rsidRDefault="00001D57" w:rsidP="00051FBF">
      <w:pPr>
        <w:pStyle w:val="Pagrindinistekstas"/>
        <w:tabs>
          <w:tab w:val="left" w:pos="567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 </w:t>
      </w:r>
      <w:r w:rsidR="00051FBF" w:rsidRPr="009F303E">
        <w:rPr>
          <w:color w:val="000000" w:themeColor="text1"/>
          <w:sz w:val="24"/>
          <w:szCs w:val="24"/>
        </w:rPr>
        <w:t xml:space="preserve">Ataskaitinio laikotarpio pabaigai </w:t>
      </w:r>
      <w:r w:rsidR="00051FBF">
        <w:rPr>
          <w:color w:val="000000" w:themeColor="text1"/>
          <w:sz w:val="24"/>
          <w:szCs w:val="24"/>
        </w:rPr>
        <w:t xml:space="preserve">įstaigos </w:t>
      </w:r>
      <w:r w:rsidR="00051FBF" w:rsidRPr="009F303E">
        <w:rPr>
          <w:color w:val="000000" w:themeColor="text1"/>
          <w:sz w:val="24"/>
          <w:szCs w:val="24"/>
        </w:rPr>
        <w:t>nematerial</w:t>
      </w:r>
      <w:r w:rsidR="00051FBF">
        <w:rPr>
          <w:color w:val="000000" w:themeColor="text1"/>
          <w:sz w:val="24"/>
          <w:szCs w:val="24"/>
        </w:rPr>
        <w:t>iojo turto</w:t>
      </w:r>
      <w:r w:rsidR="00051FBF" w:rsidRPr="009F303E">
        <w:rPr>
          <w:color w:val="000000" w:themeColor="text1"/>
          <w:sz w:val="24"/>
          <w:szCs w:val="24"/>
        </w:rPr>
        <w:t xml:space="preserve"> </w:t>
      </w:r>
      <w:r w:rsidR="00051FBF">
        <w:rPr>
          <w:color w:val="000000" w:themeColor="text1"/>
          <w:sz w:val="24"/>
          <w:szCs w:val="24"/>
        </w:rPr>
        <w:t xml:space="preserve">likutinė vertė – </w:t>
      </w:r>
      <w:r w:rsidR="00DF11EC">
        <w:rPr>
          <w:color w:val="000000" w:themeColor="text1"/>
          <w:sz w:val="24"/>
          <w:szCs w:val="24"/>
        </w:rPr>
        <w:t>74,71</w:t>
      </w:r>
      <w:r w:rsidR="00051FBF">
        <w:rPr>
          <w:color w:val="000000" w:themeColor="text1"/>
          <w:sz w:val="24"/>
          <w:szCs w:val="24"/>
        </w:rPr>
        <w:t xml:space="preserve"> Eur. </w:t>
      </w:r>
      <w:r w:rsidR="00051FBF" w:rsidRPr="009F303E">
        <w:rPr>
          <w:color w:val="000000" w:themeColor="text1"/>
          <w:sz w:val="24"/>
          <w:szCs w:val="24"/>
        </w:rPr>
        <w:t xml:space="preserve">Nurašyta </w:t>
      </w:r>
      <w:r w:rsidR="00431C3E">
        <w:rPr>
          <w:color w:val="000000" w:themeColor="text1"/>
          <w:sz w:val="24"/>
          <w:szCs w:val="24"/>
        </w:rPr>
        <w:t xml:space="preserve">ir įsigyta </w:t>
      </w:r>
      <w:r w:rsidR="00051FBF" w:rsidRPr="009F303E">
        <w:rPr>
          <w:color w:val="000000" w:themeColor="text1"/>
          <w:sz w:val="24"/>
          <w:szCs w:val="24"/>
        </w:rPr>
        <w:t>nematerialiojo turto per ataskaitinį laikotarpį nebuvo.</w:t>
      </w:r>
    </w:p>
    <w:p w:rsidR="00051FBF" w:rsidRDefault="00051FBF" w:rsidP="00051FBF">
      <w:pPr>
        <w:pStyle w:val="Pagrindinistekstas"/>
        <w:spacing w:after="0" w:line="360" w:lineRule="auto"/>
        <w:ind w:firstLine="709"/>
        <w:jc w:val="both"/>
        <w:rPr>
          <w:color w:val="000000" w:themeColor="text1"/>
          <w:sz w:val="24"/>
          <w:szCs w:val="24"/>
        </w:rPr>
      </w:pP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8"/>
        <w:gridCol w:w="2702"/>
        <w:gridCol w:w="2707"/>
      </w:tblGrid>
      <w:tr w:rsidR="00051FBF" w:rsidRPr="00C93C48" w:rsidTr="00431C3E">
        <w:trPr>
          <w:trHeight w:hRule="exact" w:val="1155"/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FBF" w:rsidRPr="009F303E" w:rsidRDefault="00051FBF" w:rsidP="00B8293C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303E">
              <w:rPr>
                <w:color w:val="000000" w:themeColor="text1"/>
                <w:sz w:val="24"/>
                <w:szCs w:val="24"/>
              </w:rPr>
              <w:t>Turto grupė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51FBF" w:rsidRPr="009F303E" w:rsidRDefault="00051FBF" w:rsidP="00B8293C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303E">
              <w:rPr>
                <w:color w:val="000000" w:themeColor="text1"/>
                <w:sz w:val="24"/>
                <w:szCs w:val="24"/>
              </w:rPr>
              <w:t xml:space="preserve">Įsigijimo vertė </w:t>
            </w:r>
          </w:p>
          <w:p w:rsidR="00051FBF" w:rsidRPr="009F303E" w:rsidRDefault="00051FBF" w:rsidP="00B8293C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303E">
              <w:rPr>
                <w:color w:val="000000" w:themeColor="text1"/>
                <w:sz w:val="24"/>
                <w:szCs w:val="24"/>
              </w:rPr>
              <w:t xml:space="preserve">ataskaitinio laikotarpio </w:t>
            </w:r>
          </w:p>
          <w:p w:rsidR="00051FBF" w:rsidRPr="009F303E" w:rsidRDefault="00051FBF" w:rsidP="00B8293C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303E">
              <w:rPr>
                <w:color w:val="000000" w:themeColor="text1"/>
                <w:sz w:val="24"/>
                <w:szCs w:val="24"/>
              </w:rPr>
              <w:t>pabaigoje (Eur)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1FBF" w:rsidRPr="009F303E" w:rsidRDefault="00051FBF" w:rsidP="00B8293C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303E">
              <w:rPr>
                <w:color w:val="000000" w:themeColor="text1"/>
                <w:sz w:val="24"/>
                <w:szCs w:val="24"/>
              </w:rPr>
              <w:t>Sukaupta amortizacija ataskaitinio laikotarpio pabaigoje (Eur)</w:t>
            </w:r>
          </w:p>
        </w:tc>
      </w:tr>
      <w:tr w:rsidR="00431C3E" w:rsidRPr="00C93C48" w:rsidTr="00B8293C">
        <w:trPr>
          <w:trHeight w:hRule="exact" w:val="37"/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1C3E" w:rsidRPr="009F303E" w:rsidRDefault="00431C3E" w:rsidP="00B8293C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1C3E" w:rsidRPr="009F303E" w:rsidRDefault="00431C3E" w:rsidP="00B8293C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1C3E" w:rsidRPr="009F303E" w:rsidRDefault="00431C3E" w:rsidP="00B8293C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51FBF" w:rsidRPr="001A4225" w:rsidTr="00B8293C">
        <w:trPr>
          <w:trHeight w:hRule="exact" w:val="370"/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FBF" w:rsidRPr="001A4225" w:rsidRDefault="00051FBF" w:rsidP="00B8293C">
            <w:pPr>
              <w:pStyle w:val="Other0"/>
              <w:spacing w:line="360" w:lineRule="auto"/>
              <w:ind w:left="130"/>
              <w:rPr>
                <w:sz w:val="24"/>
                <w:szCs w:val="24"/>
              </w:rPr>
            </w:pPr>
            <w:r w:rsidRPr="001A4225">
              <w:rPr>
                <w:sz w:val="24"/>
                <w:szCs w:val="24"/>
              </w:rPr>
              <w:t>Programinė įranga ir jos licencijos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FBF" w:rsidRPr="001A4225" w:rsidRDefault="00051FBF" w:rsidP="00B8293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1504,81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FBF" w:rsidRDefault="00DF11EC" w:rsidP="00B8293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1430,10</w:t>
            </w:r>
          </w:p>
          <w:p w:rsidR="00051FBF" w:rsidRPr="001A4225" w:rsidRDefault="00051FBF" w:rsidP="00B8293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051FBF" w:rsidRDefault="00EB65CD" w:rsidP="00051FBF">
      <w:pPr>
        <w:pStyle w:val="Pagrindinistekstas"/>
        <w:spacing w:after="0" w:line="360" w:lineRule="auto"/>
        <w:ind w:firstLine="567"/>
        <w:jc w:val="both"/>
        <w:rPr>
          <w:bCs/>
          <w:sz w:val="24"/>
          <w:szCs w:val="24"/>
        </w:rPr>
      </w:pPr>
      <w:r w:rsidRPr="00051FBF">
        <w:rPr>
          <w:bCs/>
          <w:sz w:val="24"/>
          <w:szCs w:val="24"/>
        </w:rPr>
        <w:lastRenderedPageBreak/>
        <w:tab/>
      </w:r>
      <w:r w:rsidR="00727FC1" w:rsidRPr="00051FBF">
        <w:rPr>
          <w:bCs/>
          <w:sz w:val="24"/>
          <w:szCs w:val="24"/>
        </w:rPr>
        <w:t xml:space="preserve"> </w:t>
      </w:r>
    </w:p>
    <w:p w:rsidR="00EB65CD" w:rsidRPr="00051FBF" w:rsidRDefault="00EB65CD" w:rsidP="00051FBF">
      <w:pPr>
        <w:pStyle w:val="Pagrindinistekstas"/>
        <w:spacing w:after="0" w:line="360" w:lineRule="auto"/>
        <w:ind w:firstLine="567"/>
        <w:jc w:val="both"/>
        <w:rPr>
          <w:b/>
          <w:bCs/>
          <w:sz w:val="24"/>
          <w:szCs w:val="24"/>
        </w:rPr>
      </w:pPr>
      <w:r w:rsidRPr="00051FBF">
        <w:rPr>
          <w:b/>
          <w:bCs/>
          <w:sz w:val="24"/>
          <w:szCs w:val="24"/>
        </w:rPr>
        <w:t>2.</w:t>
      </w:r>
      <w:r w:rsidR="00727FC1" w:rsidRPr="00051FBF">
        <w:rPr>
          <w:b/>
          <w:bCs/>
          <w:sz w:val="24"/>
          <w:szCs w:val="24"/>
        </w:rPr>
        <w:t xml:space="preserve"> </w:t>
      </w:r>
      <w:r w:rsidRPr="00051FBF">
        <w:rPr>
          <w:b/>
          <w:bCs/>
          <w:sz w:val="24"/>
          <w:szCs w:val="24"/>
        </w:rPr>
        <w:t>Ilgalaikis materialus turtas</w:t>
      </w:r>
    </w:p>
    <w:p w:rsidR="00717072" w:rsidRPr="00051FBF" w:rsidRDefault="00051FBF" w:rsidP="00051FBF">
      <w:pPr>
        <w:pStyle w:val="Pagrindinistekstas"/>
        <w:spacing w:after="200"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469CF" w:rsidRPr="00051FBF">
        <w:rPr>
          <w:sz w:val="24"/>
          <w:szCs w:val="24"/>
        </w:rPr>
        <w:t>Finansinėse ataskaitose ataskaitinio laikotarpio ilgalaikio materialiojo tur</w:t>
      </w:r>
      <w:r>
        <w:rPr>
          <w:sz w:val="24"/>
          <w:szCs w:val="24"/>
        </w:rPr>
        <w:t>t</w:t>
      </w:r>
      <w:r w:rsidR="008469CF" w:rsidRPr="00051FBF">
        <w:rPr>
          <w:sz w:val="24"/>
          <w:szCs w:val="24"/>
        </w:rPr>
        <w:t>o likutinė vertė</w:t>
      </w:r>
      <w:r w:rsidR="008469CF" w:rsidRPr="00051FBF">
        <w:rPr>
          <w:bCs/>
          <w:sz w:val="24"/>
          <w:szCs w:val="24"/>
        </w:rPr>
        <w:t xml:space="preserve"> </w:t>
      </w:r>
      <w:r w:rsidR="00DF11EC">
        <w:rPr>
          <w:bCs/>
          <w:sz w:val="24"/>
          <w:szCs w:val="24"/>
        </w:rPr>
        <w:t>254730,48</w:t>
      </w:r>
      <w:r w:rsidR="001D1457" w:rsidRPr="00051FBF">
        <w:rPr>
          <w:bCs/>
          <w:sz w:val="24"/>
          <w:szCs w:val="24"/>
        </w:rPr>
        <w:t xml:space="preserve"> </w:t>
      </w:r>
      <w:r w:rsidR="00DE0AEE" w:rsidRPr="00051FBF">
        <w:rPr>
          <w:bCs/>
          <w:sz w:val="24"/>
          <w:szCs w:val="24"/>
        </w:rPr>
        <w:t>Eur</w:t>
      </w:r>
      <w:r w:rsidR="00717072" w:rsidRPr="00051FBF">
        <w:rPr>
          <w:sz w:val="24"/>
          <w:szCs w:val="24"/>
        </w:rPr>
        <w:t>. Informacija apie ilgalaikio materialiojo turto įsigijimo vertę ir likutinę vertę ataskaitinio laikotar</w:t>
      </w:r>
      <w:r w:rsidR="00717072" w:rsidRPr="00051FBF">
        <w:rPr>
          <w:sz w:val="24"/>
          <w:szCs w:val="24"/>
        </w:rPr>
        <w:softHyphen/>
        <w:t>pio pabaigoje pateikta lentelėje:</w:t>
      </w:r>
    </w:p>
    <w:tbl>
      <w:tblPr>
        <w:tblOverlap w:val="never"/>
        <w:tblW w:w="96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57"/>
        <w:gridCol w:w="2750"/>
        <w:gridCol w:w="2759"/>
      </w:tblGrid>
      <w:tr w:rsidR="00051FBF" w:rsidRPr="00051FBF" w:rsidTr="00481198">
        <w:trPr>
          <w:trHeight w:hRule="exact" w:val="1262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072" w:rsidRPr="00051FBF" w:rsidRDefault="00717072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Turto grupė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7072" w:rsidRPr="00051FBF" w:rsidRDefault="00717072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 xml:space="preserve">Įsigijimo vertė </w:t>
            </w:r>
          </w:p>
          <w:p w:rsidR="00717072" w:rsidRPr="00051FBF" w:rsidRDefault="00717072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ataskaitinio laikotarpio pabaigoje (Eur)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7072" w:rsidRPr="00051FBF" w:rsidRDefault="00717072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Sukaupta amortizacija ataskaitinio laikotarpio pabaigoje (Eur)</w:t>
            </w:r>
          </w:p>
        </w:tc>
      </w:tr>
      <w:tr w:rsidR="00051FBF" w:rsidRPr="00051FBF" w:rsidTr="00481198">
        <w:trPr>
          <w:trHeight w:hRule="exact" w:val="403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pStyle w:val="Other0"/>
              <w:spacing w:line="360" w:lineRule="auto"/>
              <w:ind w:firstLine="130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Negyvenamieji pastatai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jc w:val="center"/>
              <w:rPr>
                <w:sz w:val="24"/>
                <w:szCs w:val="24"/>
                <w:lang w:eastAsia="lt-LT"/>
              </w:rPr>
            </w:pPr>
            <w:r w:rsidRPr="00051FBF">
              <w:rPr>
                <w:sz w:val="24"/>
                <w:szCs w:val="24"/>
              </w:rPr>
              <w:t>434863,22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CB331D" w:rsidP="00051FBF">
            <w:pPr>
              <w:jc w:val="center"/>
              <w:rPr>
                <w:sz w:val="24"/>
                <w:szCs w:val="24"/>
                <w:lang w:eastAsia="lt-LT"/>
              </w:rPr>
            </w:pPr>
            <w:r>
              <w:rPr>
                <w:sz w:val="24"/>
                <w:szCs w:val="24"/>
              </w:rPr>
              <w:t>235639,57</w:t>
            </w:r>
          </w:p>
        </w:tc>
      </w:tr>
      <w:tr w:rsidR="00051FBF" w:rsidRPr="00051FBF" w:rsidTr="00481198">
        <w:trPr>
          <w:trHeight w:hRule="exact" w:val="408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pStyle w:val="Other0"/>
              <w:spacing w:line="360" w:lineRule="auto"/>
              <w:ind w:firstLine="130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Infrastruktūra ir kiti statiniai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21986,84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7605BF" w:rsidP="00051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4630,20</w:t>
            </w:r>
          </w:p>
        </w:tc>
      </w:tr>
      <w:tr w:rsidR="00051FBF" w:rsidRPr="00051FBF" w:rsidTr="00481198">
        <w:trPr>
          <w:trHeight w:hRule="exact" w:val="403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pStyle w:val="Other0"/>
              <w:spacing w:line="360" w:lineRule="auto"/>
              <w:ind w:firstLine="130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Mašinos ir įrengimai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DD58A9" w:rsidP="00051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15989,06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7605BF" w:rsidP="00051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8007,84</w:t>
            </w:r>
          </w:p>
        </w:tc>
      </w:tr>
      <w:tr w:rsidR="00051FBF" w:rsidRPr="00051FBF" w:rsidTr="00051FBF">
        <w:trPr>
          <w:trHeight w:hRule="exact" w:val="403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pStyle w:val="Other0"/>
              <w:spacing w:line="360" w:lineRule="auto"/>
              <w:ind w:firstLine="130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Baldai ir biuro įranga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FBF" w:rsidRPr="00051FBF" w:rsidRDefault="00DD58A9" w:rsidP="00051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45655,60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7605BF" w:rsidP="00051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25680,41</w:t>
            </w:r>
          </w:p>
        </w:tc>
      </w:tr>
      <w:tr w:rsidR="00051FBF" w:rsidRPr="00051FBF" w:rsidTr="00481198">
        <w:trPr>
          <w:trHeight w:hRule="exact" w:val="413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pStyle w:val="Other0"/>
              <w:spacing w:line="360" w:lineRule="auto"/>
              <w:ind w:firstLine="130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Kitas ilgalaikis materialus turtas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jc w:val="center"/>
              <w:rPr>
                <w:sz w:val="24"/>
                <w:szCs w:val="24"/>
              </w:rPr>
            </w:pPr>
            <w:r w:rsidRPr="00051FBF">
              <w:rPr>
                <w:sz w:val="24"/>
                <w:szCs w:val="24"/>
              </w:rPr>
              <w:t>10193,78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FBF" w:rsidRPr="00051FBF" w:rsidRDefault="00051FBF" w:rsidP="00051FBF">
            <w:pPr>
              <w:jc w:val="center"/>
              <w:rPr>
                <w:sz w:val="24"/>
                <w:szCs w:val="24"/>
                <w:lang w:eastAsia="lt-LT"/>
              </w:rPr>
            </w:pPr>
            <w:r w:rsidRPr="00051FBF">
              <w:rPr>
                <w:sz w:val="24"/>
                <w:szCs w:val="24"/>
              </w:rPr>
              <w:t>-</w:t>
            </w:r>
          </w:p>
        </w:tc>
      </w:tr>
    </w:tbl>
    <w:p w:rsidR="00717072" w:rsidRPr="00051FBF" w:rsidRDefault="00717072" w:rsidP="0021360C">
      <w:pPr>
        <w:spacing w:line="360" w:lineRule="auto"/>
        <w:jc w:val="both"/>
        <w:rPr>
          <w:bCs/>
          <w:sz w:val="24"/>
          <w:szCs w:val="24"/>
        </w:rPr>
      </w:pPr>
    </w:p>
    <w:p w:rsidR="00717072" w:rsidRPr="00051FBF" w:rsidRDefault="00717072" w:rsidP="0021360C">
      <w:pPr>
        <w:pStyle w:val="Pagrindinistekstas"/>
        <w:spacing w:after="0" w:line="360" w:lineRule="auto"/>
        <w:rPr>
          <w:sz w:val="24"/>
          <w:szCs w:val="24"/>
        </w:rPr>
      </w:pPr>
      <w:r w:rsidRPr="00051FBF">
        <w:rPr>
          <w:sz w:val="24"/>
          <w:szCs w:val="24"/>
        </w:rPr>
        <w:t>Per ataskaitinį laikotarpį įsigyta naujo ilgalaikio materialiojo turto nebuvo.</w:t>
      </w:r>
    </w:p>
    <w:p w:rsidR="00717072" w:rsidRPr="00051FBF" w:rsidRDefault="00717072" w:rsidP="0021360C">
      <w:pPr>
        <w:pStyle w:val="Pagrindinistekstas"/>
        <w:spacing w:after="0" w:line="360" w:lineRule="auto"/>
        <w:rPr>
          <w:sz w:val="24"/>
          <w:szCs w:val="24"/>
        </w:rPr>
      </w:pPr>
      <w:r w:rsidRPr="00051FBF">
        <w:rPr>
          <w:sz w:val="24"/>
          <w:szCs w:val="24"/>
        </w:rPr>
        <w:t>Ilgalaikio materialiojo turto balansinės vertės pasikeitimą per ataskaitinį laikotarpį įtakojo sukauptas nusidėvėjimas.</w:t>
      </w:r>
    </w:p>
    <w:p w:rsidR="00DE0AEE" w:rsidRPr="00255594" w:rsidRDefault="00DE0AEE" w:rsidP="0021360C">
      <w:pPr>
        <w:spacing w:line="360" w:lineRule="auto"/>
        <w:jc w:val="both"/>
        <w:rPr>
          <w:b/>
          <w:bCs/>
          <w:sz w:val="24"/>
          <w:szCs w:val="24"/>
        </w:rPr>
      </w:pPr>
      <w:r w:rsidRPr="0057226C">
        <w:rPr>
          <w:bCs/>
          <w:color w:val="FF0000"/>
          <w:sz w:val="24"/>
          <w:szCs w:val="24"/>
        </w:rPr>
        <w:tab/>
      </w:r>
      <w:r w:rsidRPr="00255594">
        <w:rPr>
          <w:b/>
          <w:bCs/>
          <w:sz w:val="24"/>
          <w:szCs w:val="24"/>
        </w:rPr>
        <w:t>3. Ilgalaikis finansinis turtas</w:t>
      </w:r>
    </w:p>
    <w:p w:rsidR="00252832" w:rsidRPr="00255594" w:rsidRDefault="00252832" w:rsidP="0021360C">
      <w:pPr>
        <w:spacing w:line="360" w:lineRule="auto"/>
        <w:ind w:firstLine="567"/>
        <w:jc w:val="both"/>
        <w:rPr>
          <w:bCs/>
          <w:sz w:val="24"/>
          <w:szCs w:val="24"/>
        </w:rPr>
      </w:pPr>
      <w:r w:rsidRPr="00255594">
        <w:rPr>
          <w:bCs/>
          <w:sz w:val="24"/>
          <w:szCs w:val="24"/>
        </w:rPr>
        <w:t xml:space="preserve">Įstaigos ilgalaikį finansinį turtą sudaro </w:t>
      </w:r>
      <w:r w:rsidRPr="00255594">
        <w:rPr>
          <w:sz w:val="24"/>
          <w:szCs w:val="24"/>
        </w:rPr>
        <w:t xml:space="preserve">ilgalaikės gautinos sumos (atidėjiniai) </w:t>
      </w:r>
      <w:r w:rsidRPr="00255594">
        <w:rPr>
          <w:bCs/>
          <w:sz w:val="24"/>
          <w:szCs w:val="24"/>
        </w:rPr>
        <w:t xml:space="preserve">– </w:t>
      </w:r>
      <w:r w:rsidR="00255594" w:rsidRPr="00255594">
        <w:rPr>
          <w:bCs/>
          <w:sz w:val="24"/>
          <w:szCs w:val="24"/>
        </w:rPr>
        <w:t xml:space="preserve">13441,47 </w:t>
      </w:r>
      <w:r w:rsidRPr="00255594">
        <w:rPr>
          <w:bCs/>
          <w:sz w:val="24"/>
          <w:szCs w:val="24"/>
        </w:rPr>
        <w:t xml:space="preserve">Eur. </w:t>
      </w:r>
    </w:p>
    <w:p w:rsidR="00FF188F" w:rsidRPr="00255594" w:rsidRDefault="00C778B1" w:rsidP="0021360C">
      <w:pPr>
        <w:spacing w:line="360" w:lineRule="auto"/>
        <w:ind w:firstLine="360"/>
        <w:jc w:val="both"/>
        <w:rPr>
          <w:b/>
          <w:bCs/>
          <w:sz w:val="24"/>
          <w:szCs w:val="24"/>
        </w:rPr>
      </w:pPr>
      <w:r w:rsidRPr="00255594">
        <w:rPr>
          <w:bCs/>
          <w:sz w:val="24"/>
          <w:szCs w:val="24"/>
        </w:rPr>
        <w:t xml:space="preserve">     </w:t>
      </w:r>
      <w:r w:rsidR="000F792E" w:rsidRPr="00255594">
        <w:rPr>
          <w:bCs/>
          <w:sz w:val="24"/>
          <w:szCs w:val="24"/>
        </w:rPr>
        <w:t xml:space="preserve"> </w:t>
      </w:r>
      <w:r w:rsidR="00252832" w:rsidRPr="00255594">
        <w:rPr>
          <w:b/>
          <w:bCs/>
          <w:sz w:val="24"/>
          <w:szCs w:val="24"/>
        </w:rPr>
        <w:t>4</w:t>
      </w:r>
      <w:r w:rsidR="00FD4340" w:rsidRPr="00255594">
        <w:rPr>
          <w:b/>
          <w:bCs/>
          <w:sz w:val="24"/>
          <w:szCs w:val="24"/>
        </w:rPr>
        <w:t>.</w:t>
      </w:r>
      <w:r w:rsidR="0008208B" w:rsidRPr="00255594">
        <w:rPr>
          <w:b/>
          <w:bCs/>
          <w:sz w:val="24"/>
          <w:szCs w:val="24"/>
        </w:rPr>
        <w:t xml:space="preserve"> </w:t>
      </w:r>
      <w:r w:rsidR="005A0F38" w:rsidRPr="00255594">
        <w:rPr>
          <w:b/>
          <w:bCs/>
          <w:sz w:val="24"/>
          <w:szCs w:val="24"/>
        </w:rPr>
        <w:t>Biologinis turtas</w:t>
      </w:r>
    </w:p>
    <w:p w:rsidR="005A0F38" w:rsidRPr="00255594" w:rsidRDefault="005A0F38" w:rsidP="0021360C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255594">
        <w:rPr>
          <w:bCs/>
          <w:sz w:val="24"/>
          <w:szCs w:val="24"/>
        </w:rPr>
        <w:t>Įstaiga biologinio turto neturi -</w:t>
      </w:r>
      <w:r w:rsidR="003A1901" w:rsidRPr="00255594">
        <w:rPr>
          <w:bCs/>
          <w:sz w:val="24"/>
          <w:szCs w:val="24"/>
        </w:rPr>
        <w:t xml:space="preserve"> </w:t>
      </w:r>
      <w:r w:rsidRPr="00255594">
        <w:rPr>
          <w:bCs/>
          <w:sz w:val="24"/>
          <w:szCs w:val="24"/>
        </w:rPr>
        <w:t>0,00 Eur.</w:t>
      </w:r>
    </w:p>
    <w:p w:rsidR="00BC7E26" w:rsidRPr="00255594" w:rsidRDefault="005A0F38" w:rsidP="0021360C">
      <w:pPr>
        <w:tabs>
          <w:tab w:val="left" w:pos="709"/>
        </w:tabs>
        <w:spacing w:line="360" w:lineRule="auto"/>
        <w:jc w:val="both"/>
        <w:rPr>
          <w:b/>
          <w:sz w:val="24"/>
          <w:szCs w:val="24"/>
        </w:rPr>
      </w:pPr>
      <w:r w:rsidRPr="0057226C">
        <w:rPr>
          <w:bCs/>
          <w:color w:val="FF0000"/>
          <w:sz w:val="24"/>
          <w:szCs w:val="24"/>
        </w:rPr>
        <w:tab/>
      </w:r>
      <w:r w:rsidR="00BC7E26" w:rsidRPr="00255594">
        <w:rPr>
          <w:b/>
          <w:bCs/>
          <w:sz w:val="24"/>
          <w:szCs w:val="24"/>
        </w:rPr>
        <w:t xml:space="preserve">5. </w:t>
      </w:r>
      <w:r w:rsidR="00BC7E26" w:rsidRPr="00255594">
        <w:rPr>
          <w:b/>
          <w:sz w:val="24"/>
          <w:szCs w:val="24"/>
        </w:rPr>
        <w:t xml:space="preserve">Atsargos </w:t>
      </w:r>
    </w:p>
    <w:p w:rsidR="00BC7E26" w:rsidRPr="00255594" w:rsidRDefault="00CA7629" w:rsidP="0021360C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255594">
        <w:rPr>
          <w:sz w:val="24"/>
          <w:szCs w:val="24"/>
        </w:rPr>
        <w:t xml:space="preserve">Ataskaitinio laikotarpio pabaigoje atsargų likutinė vertė </w:t>
      </w:r>
      <w:r w:rsidR="00BC7E26" w:rsidRPr="00255594">
        <w:rPr>
          <w:bCs/>
          <w:sz w:val="24"/>
          <w:szCs w:val="24"/>
        </w:rPr>
        <w:t xml:space="preserve">– </w:t>
      </w:r>
      <w:r w:rsidR="007605BF">
        <w:rPr>
          <w:bCs/>
          <w:sz w:val="24"/>
          <w:szCs w:val="24"/>
        </w:rPr>
        <w:t xml:space="preserve">538,06 </w:t>
      </w:r>
      <w:r w:rsidR="000F792E" w:rsidRPr="00255594">
        <w:rPr>
          <w:bCs/>
          <w:sz w:val="24"/>
          <w:szCs w:val="24"/>
        </w:rPr>
        <w:t>Eur, tai maisto produktai</w:t>
      </w:r>
      <w:r w:rsidR="00BC7E26" w:rsidRPr="00255594">
        <w:rPr>
          <w:bCs/>
          <w:sz w:val="24"/>
          <w:szCs w:val="24"/>
        </w:rPr>
        <w:t>.</w:t>
      </w:r>
    </w:p>
    <w:p w:rsidR="00BC7E26" w:rsidRPr="00650842" w:rsidRDefault="00BC7E26" w:rsidP="0021360C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7A2D2C">
        <w:rPr>
          <w:b/>
          <w:bCs/>
          <w:sz w:val="24"/>
          <w:szCs w:val="24"/>
        </w:rPr>
        <w:t xml:space="preserve">6. Išankstiniai </w:t>
      </w:r>
      <w:r w:rsidRPr="00650842">
        <w:rPr>
          <w:b/>
          <w:bCs/>
          <w:sz w:val="24"/>
          <w:szCs w:val="24"/>
        </w:rPr>
        <w:t xml:space="preserve">apmokėjimai </w:t>
      </w:r>
    </w:p>
    <w:p w:rsidR="00CA7629" w:rsidRPr="00650842" w:rsidRDefault="00CA7629" w:rsidP="0021360C">
      <w:pPr>
        <w:pStyle w:val="Pagrindinistekstas"/>
        <w:spacing w:line="360" w:lineRule="auto"/>
        <w:jc w:val="both"/>
        <w:rPr>
          <w:sz w:val="24"/>
          <w:szCs w:val="24"/>
        </w:rPr>
      </w:pPr>
      <w:r w:rsidRPr="00650842">
        <w:rPr>
          <w:sz w:val="24"/>
          <w:szCs w:val="24"/>
        </w:rPr>
        <w:t>Finansinėse ataskaitoje ataskaitinio laikotarpio pabaigai išankstinius mokėjimus sudaro:</w:t>
      </w:r>
    </w:p>
    <w:p w:rsidR="00CA7629" w:rsidRPr="00650842" w:rsidRDefault="00CA7629" w:rsidP="0021360C">
      <w:pPr>
        <w:pStyle w:val="Tablecaption0"/>
        <w:spacing w:line="360" w:lineRule="auto"/>
        <w:ind w:left="403"/>
        <w:rPr>
          <w:sz w:val="24"/>
          <w:szCs w:val="24"/>
        </w:rPr>
      </w:pPr>
      <w:r w:rsidRPr="00650842">
        <w:rPr>
          <w:sz w:val="24"/>
          <w:szCs w:val="24"/>
        </w:rPr>
        <w:t xml:space="preserve">• Ateinančių laikotarpių sąnaudos </w:t>
      </w:r>
      <w:r w:rsidR="007605BF">
        <w:rPr>
          <w:sz w:val="24"/>
          <w:szCs w:val="24"/>
        </w:rPr>
        <w:t>4197,41</w:t>
      </w:r>
      <w:r w:rsidRPr="00650842">
        <w:rPr>
          <w:sz w:val="24"/>
          <w:szCs w:val="24"/>
        </w:rPr>
        <w:t xml:space="preserve"> Eur:</w:t>
      </w:r>
    </w:p>
    <w:tbl>
      <w:tblPr>
        <w:tblOverlap w:val="never"/>
        <w:tblW w:w="928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7"/>
        <w:gridCol w:w="4854"/>
        <w:gridCol w:w="3368"/>
      </w:tblGrid>
      <w:tr w:rsidR="00650842" w:rsidRPr="00650842" w:rsidTr="00255594">
        <w:trPr>
          <w:trHeight w:hRule="exact" w:val="648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7629" w:rsidRPr="00650842" w:rsidRDefault="00CA7629" w:rsidP="009A7B62">
            <w:pPr>
              <w:pStyle w:val="Other0"/>
              <w:spacing w:after="40" w:line="360" w:lineRule="auto"/>
              <w:jc w:val="center"/>
              <w:rPr>
                <w:sz w:val="24"/>
                <w:szCs w:val="24"/>
              </w:rPr>
            </w:pPr>
            <w:r w:rsidRPr="00650842">
              <w:rPr>
                <w:sz w:val="24"/>
                <w:szCs w:val="24"/>
              </w:rPr>
              <w:t>Eil.</w:t>
            </w:r>
            <w:r w:rsidR="009A7B62" w:rsidRPr="00650842">
              <w:rPr>
                <w:sz w:val="24"/>
                <w:szCs w:val="24"/>
              </w:rPr>
              <w:t xml:space="preserve"> </w:t>
            </w:r>
            <w:r w:rsidRPr="00650842">
              <w:rPr>
                <w:sz w:val="24"/>
                <w:szCs w:val="24"/>
              </w:rPr>
              <w:t>Nr.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7629" w:rsidRPr="00650842" w:rsidRDefault="00CA7629" w:rsidP="0021360C">
            <w:pPr>
              <w:pStyle w:val="Other0"/>
              <w:spacing w:line="360" w:lineRule="auto"/>
              <w:ind w:left="2500"/>
              <w:rPr>
                <w:sz w:val="24"/>
                <w:szCs w:val="24"/>
              </w:rPr>
            </w:pPr>
            <w:r w:rsidRPr="00650842">
              <w:rPr>
                <w:sz w:val="24"/>
                <w:szCs w:val="24"/>
              </w:rPr>
              <w:t>Tiekėjai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7629" w:rsidRPr="00650842" w:rsidRDefault="00CA762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50842">
              <w:rPr>
                <w:sz w:val="24"/>
                <w:szCs w:val="24"/>
              </w:rPr>
              <w:t>Suma (Eur)</w:t>
            </w:r>
          </w:p>
        </w:tc>
      </w:tr>
      <w:tr w:rsidR="007605BF" w:rsidRPr="00650842" w:rsidTr="00255594">
        <w:trPr>
          <w:trHeight w:hRule="exact" w:val="326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5BF" w:rsidRPr="00650842" w:rsidRDefault="007605BF" w:rsidP="007605BF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50842">
              <w:rPr>
                <w:sz w:val="24"/>
                <w:szCs w:val="24"/>
              </w:rPr>
              <w:t>1.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5BF" w:rsidRPr="00650842" w:rsidRDefault="007605BF" w:rsidP="007605BF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 w:rsidRPr="009E0613">
              <w:rPr>
                <w:sz w:val="24"/>
                <w:szCs w:val="24"/>
              </w:rPr>
              <w:t>UAB „</w:t>
            </w:r>
            <w:proofErr w:type="spellStart"/>
            <w:r w:rsidRPr="009E0613">
              <w:rPr>
                <w:sz w:val="24"/>
                <w:szCs w:val="24"/>
              </w:rPr>
              <w:t>Technoda</w:t>
            </w:r>
            <w:proofErr w:type="spellEnd"/>
            <w:r w:rsidRPr="009E0613">
              <w:rPr>
                <w:sz w:val="24"/>
                <w:szCs w:val="24"/>
              </w:rPr>
              <w:t>“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5BF" w:rsidRPr="00650842" w:rsidRDefault="007605BF" w:rsidP="007605BF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3,32</w:t>
            </w:r>
          </w:p>
        </w:tc>
      </w:tr>
      <w:tr w:rsidR="007605BF" w:rsidRPr="00650842" w:rsidTr="00255594">
        <w:trPr>
          <w:trHeight w:hRule="exact" w:val="326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5BF" w:rsidRPr="00650842" w:rsidRDefault="002A26B1" w:rsidP="007605BF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5BF" w:rsidRPr="009E0613" w:rsidRDefault="002A26B1" w:rsidP="007605BF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„</w:t>
            </w:r>
            <w:proofErr w:type="spellStart"/>
            <w:r>
              <w:rPr>
                <w:sz w:val="24"/>
                <w:szCs w:val="24"/>
              </w:rPr>
              <w:t>Medrika</w:t>
            </w:r>
            <w:proofErr w:type="spellEnd"/>
            <w:r>
              <w:rPr>
                <w:sz w:val="24"/>
                <w:szCs w:val="24"/>
              </w:rPr>
              <w:t>“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5BF" w:rsidRDefault="002A26B1" w:rsidP="007605BF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4143,35</w:t>
            </w:r>
          </w:p>
        </w:tc>
      </w:tr>
      <w:tr w:rsidR="007605BF" w:rsidRPr="00650842" w:rsidTr="00255594">
        <w:trPr>
          <w:trHeight w:hRule="exact" w:val="326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5BF" w:rsidRPr="00650842" w:rsidRDefault="002A26B1" w:rsidP="007605BF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605BF" w:rsidRPr="00650842">
              <w:rPr>
                <w:sz w:val="24"/>
                <w:szCs w:val="24"/>
              </w:rPr>
              <w:t>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5BF" w:rsidRPr="00650842" w:rsidRDefault="002A26B1" w:rsidP="007605BF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Valstybės įmonė Registrų centras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5BF" w:rsidRPr="00650842" w:rsidRDefault="007605BF" w:rsidP="007605BF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A26B1" w:rsidRPr="00650842" w:rsidTr="00255594">
        <w:trPr>
          <w:trHeight w:hRule="exact" w:val="326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26B1" w:rsidRDefault="002A26B1" w:rsidP="007605BF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26B1" w:rsidRDefault="002A26B1" w:rsidP="007605BF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26B1" w:rsidRDefault="002A26B1" w:rsidP="007605BF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9A7B62" w:rsidRPr="0057226C" w:rsidRDefault="009A7B62" w:rsidP="0021360C">
      <w:pPr>
        <w:pStyle w:val="Tablecaption0"/>
        <w:spacing w:line="360" w:lineRule="auto"/>
        <w:ind w:left="403"/>
        <w:rPr>
          <w:color w:val="FF0000"/>
          <w:sz w:val="24"/>
          <w:szCs w:val="24"/>
        </w:rPr>
      </w:pPr>
    </w:p>
    <w:p w:rsidR="00CA7629" w:rsidRPr="007A2D2C" w:rsidRDefault="00CA7629" w:rsidP="0021360C">
      <w:pPr>
        <w:pStyle w:val="Tablecaption0"/>
        <w:spacing w:line="360" w:lineRule="auto"/>
        <w:ind w:left="403"/>
        <w:rPr>
          <w:sz w:val="24"/>
          <w:szCs w:val="24"/>
        </w:rPr>
      </w:pPr>
      <w:r w:rsidRPr="00C05403">
        <w:rPr>
          <w:sz w:val="24"/>
          <w:szCs w:val="24"/>
        </w:rPr>
        <w:t xml:space="preserve">• Išankstiniai </w:t>
      </w:r>
      <w:r w:rsidRPr="007A2D2C">
        <w:rPr>
          <w:sz w:val="24"/>
          <w:szCs w:val="24"/>
        </w:rPr>
        <w:t xml:space="preserve">apmokėjimai tiekėjams </w:t>
      </w:r>
      <w:r w:rsidR="002A26B1">
        <w:rPr>
          <w:sz w:val="24"/>
          <w:szCs w:val="24"/>
        </w:rPr>
        <w:t>4867,04</w:t>
      </w:r>
      <w:r w:rsidRPr="007A2D2C">
        <w:rPr>
          <w:sz w:val="24"/>
          <w:szCs w:val="24"/>
        </w:rPr>
        <w:t xml:space="preserve"> Eur:</w:t>
      </w:r>
    </w:p>
    <w:tbl>
      <w:tblPr>
        <w:tblOverlap w:val="never"/>
        <w:tblW w:w="928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7"/>
        <w:gridCol w:w="4712"/>
        <w:gridCol w:w="3510"/>
      </w:tblGrid>
      <w:tr w:rsidR="007A2D2C" w:rsidRPr="007A2D2C" w:rsidTr="00481198">
        <w:trPr>
          <w:trHeight w:hRule="exact" w:val="653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7629" w:rsidRPr="007A2D2C" w:rsidRDefault="00CA7629" w:rsidP="009A7B62">
            <w:pPr>
              <w:pStyle w:val="Other0"/>
              <w:spacing w:after="40"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lastRenderedPageBreak/>
              <w:t>Eil.</w:t>
            </w:r>
            <w:r w:rsidR="009A7B62" w:rsidRPr="007A2D2C">
              <w:rPr>
                <w:sz w:val="24"/>
                <w:szCs w:val="24"/>
              </w:rPr>
              <w:t xml:space="preserve"> </w:t>
            </w:r>
            <w:r w:rsidRPr="007A2D2C">
              <w:rPr>
                <w:sz w:val="24"/>
                <w:szCs w:val="24"/>
              </w:rPr>
              <w:t>Nr.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7629" w:rsidRPr="007A2D2C" w:rsidRDefault="00CA762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7629" w:rsidRPr="007A2D2C" w:rsidRDefault="00CA762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Suma (Eur)</w:t>
            </w:r>
          </w:p>
        </w:tc>
      </w:tr>
      <w:tr w:rsidR="007A2D2C" w:rsidRPr="007A2D2C" w:rsidTr="00481198">
        <w:trPr>
          <w:trHeight w:hRule="exact" w:val="336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7629" w:rsidRPr="007A2D2C" w:rsidRDefault="00CA762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1.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7629" w:rsidRPr="007A2D2C" w:rsidRDefault="00650842" w:rsidP="0021360C">
            <w:pPr>
              <w:pStyle w:val="Other0"/>
              <w:spacing w:line="360" w:lineRule="auto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VšĮ „Gyvenimo universitetas LT“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7629" w:rsidRPr="007A2D2C" w:rsidRDefault="00650842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484,00</w:t>
            </w:r>
          </w:p>
        </w:tc>
      </w:tr>
      <w:tr w:rsidR="007A2D2C" w:rsidRPr="007A2D2C" w:rsidTr="00481198">
        <w:trPr>
          <w:trHeight w:hRule="exact" w:val="336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842" w:rsidRPr="007A2D2C" w:rsidRDefault="007A2D2C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2.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842" w:rsidRPr="007A2D2C" w:rsidRDefault="00DD58A9" w:rsidP="0021360C">
            <w:pPr>
              <w:pStyle w:val="Other0"/>
              <w:spacing w:line="360" w:lineRule="auto"/>
              <w:rPr>
                <w:sz w:val="24"/>
                <w:szCs w:val="24"/>
              </w:rPr>
            </w:pPr>
            <w:r w:rsidRPr="00DD58A9">
              <w:rPr>
                <w:sz w:val="24"/>
                <w:szCs w:val="24"/>
              </w:rPr>
              <w:t>Valstybės įmonė Registrų centras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842" w:rsidRPr="007A2D2C" w:rsidRDefault="007A2D2C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8,44</w:t>
            </w:r>
          </w:p>
        </w:tc>
      </w:tr>
      <w:tr w:rsidR="002A26B1" w:rsidRPr="007A2D2C" w:rsidTr="00481198">
        <w:trPr>
          <w:trHeight w:hRule="exact" w:val="336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26B1" w:rsidRPr="007A2D2C" w:rsidRDefault="002A26B1" w:rsidP="002A26B1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26B1" w:rsidRPr="009E0613" w:rsidRDefault="002A26B1" w:rsidP="002A26B1">
            <w:pPr>
              <w:pStyle w:val="Other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„</w:t>
            </w:r>
            <w:proofErr w:type="spellStart"/>
            <w:r>
              <w:rPr>
                <w:sz w:val="24"/>
                <w:szCs w:val="24"/>
              </w:rPr>
              <w:t>Medrika</w:t>
            </w:r>
            <w:proofErr w:type="spellEnd"/>
            <w:r>
              <w:rPr>
                <w:sz w:val="24"/>
                <w:szCs w:val="24"/>
              </w:rPr>
              <w:t>“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26B1" w:rsidRDefault="002A26B1" w:rsidP="002A26B1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4143,35</w:t>
            </w:r>
          </w:p>
        </w:tc>
      </w:tr>
      <w:tr w:rsidR="002A26B1" w:rsidRPr="007A2D2C" w:rsidTr="00481198">
        <w:trPr>
          <w:trHeight w:hRule="exact" w:val="336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26B1" w:rsidRPr="007A2D2C" w:rsidRDefault="002A26B1" w:rsidP="002A26B1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26B1" w:rsidRPr="00DD58A9" w:rsidRDefault="002A26B1" w:rsidP="002A26B1">
            <w:pPr>
              <w:pStyle w:val="Other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MB Personalo vertinimas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26B1" w:rsidRPr="007A2D2C" w:rsidRDefault="002A26B1" w:rsidP="002A26B1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151,25</w:t>
            </w:r>
          </w:p>
        </w:tc>
      </w:tr>
      <w:tr w:rsidR="002A26B1" w:rsidRPr="007A2D2C" w:rsidTr="00481198">
        <w:trPr>
          <w:trHeight w:hRule="exact" w:val="336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26B1" w:rsidRDefault="002A26B1" w:rsidP="002A26B1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26B1" w:rsidRDefault="002A26B1" w:rsidP="002A26B1">
            <w:pPr>
              <w:pStyle w:val="Other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VšĮ Viešųjų pirkimų agentūra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26B1" w:rsidRDefault="002A26B1" w:rsidP="002A26B1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80,00</w:t>
            </w:r>
          </w:p>
        </w:tc>
      </w:tr>
    </w:tbl>
    <w:p w:rsidR="00260276" w:rsidRPr="007A2D2C" w:rsidRDefault="00260276" w:rsidP="0021360C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BC7E26" w:rsidRPr="00E8373C" w:rsidRDefault="00BC7E26" w:rsidP="0021360C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E8373C">
        <w:rPr>
          <w:b/>
          <w:bCs/>
          <w:sz w:val="24"/>
          <w:szCs w:val="24"/>
        </w:rPr>
        <w:t xml:space="preserve">7. Per vienus metus gautinos sumos </w:t>
      </w:r>
    </w:p>
    <w:p w:rsidR="00AA1BB4" w:rsidRPr="007A2D2C" w:rsidRDefault="00AA1BB4" w:rsidP="0021360C">
      <w:pPr>
        <w:spacing w:line="360" w:lineRule="auto"/>
        <w:jc w:val="both"/>
        <w:rPr>
          <w:sz w:val="24"/>
          <w:szCs w:val="24"/>
        </w:rPr>
      </w:pPr>
      <w:r w:rsidRPr="007A2D2C">
        <w:rPr>
          <w:sz w:val="24"/>
          <w:szCs w:val="24"/>
        </w:rPr>
        <w:t xml:space="preserve">Ataskaitinio laikotarpio per vienerius metus gautinos sumos sudaro </w:t>
      </w:r>
      <w:r w:rsidR="002A26B1">
        <w:rPr>
          <w:sz w:val="24"/>
          <w:szCs w:val="24"/>
        </w:rPr>
        <w:t>68590,36</w:t>
      </w:r>
      <w:r w:rsidRPr="007A2D2C">
        <w:rPr>
          <w:sz w:val="24"/>
          <w:szCs w:val="24"/>
        </w:rPr>
        <w:t xml:space="preserve"> Eur, iš jų:</w:t>
      </w:r>
    </w:p>
    <w:p w:rsidR="00AA1BB4" w:rsidRPr="007A2D2C" w:rsidRDefault="00AA1BB4" w:rsidP="0021360C">
      <w:pPr>
        <w:pStyle w:val="Pagrindinistekstas"/>
        <w:spacing w:after="140" w:line="360" w:lineRule="auto"/>
        <w:ind w:firstLine="380"/>
        <w:jc w:val="both"/>
        <w:rPr>
          <w:sz w:val="24"/>
          <w:szCs w:val="24"/>
        </w:rPr>
      </w:pPr>
      <w:r w:rsidRPr="007A2D2C">
        <w:rPr>
          <w:sz w:val="24"/>
          <w:szCs w:val="24"/>
        </w:rPr>
        <w:t xml:space="preserve">• Gautinos sumos už turto naudojimą, parduotas prekes, turtą, paslaugas, gautinos finansavimo sumos: </w:t>
      </w:r>
      <w:r w:rsidR="002A26B1">
        <w:rPr>
          <w:sz w:val="24"/>
          <w:szCs w:val="24"/>
        </w:rPr>
        <w:t>911,75</w:t>
      </w:r>
      <w:r w:rsidRPr="007A2D2C">
        <w:rPr>
          <w:sz w:val="24"/>
          <w:szCs w:val="24"/>
        </w:rPr>
        <w:t xml:space="preserve"> Eur:</w:t>
      </w:r>
    </w:p>
    <w:tbl>
      <w:tblPr>
        <w:tblOverlap w:val="never"/>
        <w:tblW w:w="97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5"/>
        <w:gridCol w:w="5565"/>
        <w:gridCol w:w="3298"/>
      </w:tblGrid>
      <w:tr w:rsidR="0057226C" w:rsidRPr="0057226C" w:rsidTr="00481198">
        <w:trPr>
          <w:trHeight w:hRule="exact" w:val="566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481198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Eil.</w:t>
            </w:r>
            <w:r w:rsidR="00481198" w:rsidRPr="007A2D2C">
              <w:rPr>
                <w:sz w:val="24"/>
                <w:szCs w:val="24"/>
              </w:rPr>
              <w:t xml:space="preserve"> </w:t>
            </w:r>
            <w:r w:rsidRPr="007A2D2C">
              <w:rPr>
                <w:sz w:val="24"/>
                <w:szCs w:val="24"/>
              </w:rPr>
              <w:t>Nr.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Gautino sumos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Suma (Eur)</w:t>
            </w:r>
          </w:p>
        </w:tc>
      </w:tr>
      <w:tr w:rsidR="0057226C" w:rsidRPr="0057226C" w:rsidTr="00481198">
        <w:trPr>
          <w:trHeight w:hRule="exact" w:val="288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1.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Gautinos sumos už turto naudojimą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0</w:t>
            </w:r>
            <w:r w:rsidR="000C5197">
              <w:rPr>
                <w:sz w:val="24"/>
                <w:szCs w:val="24"/>
              </w:rPr>
              <w:t>,00</w:t>
            </w:r>
          </w:p>
        </w:tc>
      </w:tr>
      <w:tr w:rsidR="0057226C" w:rsidRPr="0057226C" w:rsidTr="00481198">
        <w:trPr>
          <w:trHeight w:hRule="exact" w:val="283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2.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Gautinos sumos už suteiktas paslaugas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2A26B1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911,75</w:t>
            </w:r>
          </w:p>
        </w:tc>
      </w:tr>
      <w:tr w:rsidR="0057226C" w:rsidRPr="0057226C" w:rsidTr="00481198">
        <w:trPr>
          <w:trHeight w:hRule="exact" w:val="571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3.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Gautinos finansavimo sumos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0C519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AA1BB4" w:rsidRPr="0057226C" w:rsidRDefault="00AA1BB4" w:rsidP="0021360C">
      <w:pPr>
        <w:pStyle w:val="Tablecaption0"/>
        <w:spacing w:line="360" w:lineRule="auto"/>
        <w:ind w:left="346"/>
        <w:rPr>
          <w:color w:val="FF0000"/>
          <w:sz w:val="24"/>
          <w:szCs w:val="24"/>
        </w:rPr>
      </w:pPr>
    </w:p>
    <w:p w:rsidR="00AA1BB4" w:rsidRPr="00EF6B28" w:rsidRDefault="00AA1BB4" w:rsidP="0021360C">
      <w:pPr>
        <w:pStyle w:val="Tablecaption0"/>
        <w:spacing w:line="360" w:lineRule="auto"/>
        <w:ind w:left="346"/>
        <w:rPr>
          <w:sz w:val="24"/>
          <w:szCs w:val="24"/>
        </w:rPr>
      </w:pPr>
      <w:r w:rsidRPr="00EF6B28">
        <w:rPr>
          <w:sz w:val="24"/>
          <w:szCs w:val="24"/>
        </w:rPr>
        <w:t xml:space="preserve">• Sukauptos gautinos sumos </w:t>
      </w:r>
      <w:r w:rsidR="002A26B1">
        <w:rPr>
          <w:sz w:val="24"/>
          <w:szCs w:val="24"/>
        </w:rPr>
        <w:t>67657,81</w:t>
      </w:r>
      <w:r w:rsidRPr="00EF6B28">
        <w:rPr>
          <w:sz w:val="24"/>
          <w:szCs w:val="24"/>
        </w:rPr>
        <w:t xml:space="preserve"> Eur</w:t>
      </w:r>
      <w:r w:rsidRPr="009C7024">
        <w:rPr>
          <w:color w:val="FF0000"/>
          <w:sz w:val="24"/>
          <w:szCs w:val="24"/>
        </w:rPr>
        <w:t>:</w:t>
      </w: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5"/>
        <w:gridCol w:w="5579"/>
        <w:gridCol w:w="3283"/>
      </w:tblGrid>
      <w:tr w:rsidR="00EF6B28" w:rsidRPr="00EF6B28" w:rsidTr="00481198">
        <w:trPr>
          <w:trHeight w:hRule="exact" w:val="648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481198">
            <w:pPr>
              <w:pStyle w:val="Other0"/>
              <w:spacing w:after="40" w:line="360" w:lineRule="auto"/>
              <w:ind w:firstLine="18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Eil.</w:t>
            </w:r>
            <w:r w:rsidR="00481198" w:rsidRPr="00EF6B28">
              <w:rPr>
                <w:sz w:val="24"/>
                <w:szCs w:val="24"/>
              </w:rPr>
              <w:t xml:space="preserve"> </w:t>
            </w:r>
            <w:r w:rsidRPr="00EF6B28">
              <w:rPr>
                <w:sz w:val="24"/>
                <w:szCs w:val="24"/>
              </w:rPr>
              <w:t>Nr.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left="10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Sukauptos gautinos sumos iš biudžeto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Suma (Eur)</w:t>
            </w:r>
          </w:p>
        </w:tc>
      </w:tr>
      <w:tr w:rsidR="00EF6B28" w:rsidRPr="00EF6B28" w:rsidTr="00481198">
        <w:trPr>
          <w:trHeight w:hRule="exact" w:val="331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1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Atostogų kaupiniams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B28" w:rsidRPr="00B53670" w:rsidRDefault="00B53670" w:rsidP="00EF6B28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B53670">
              <w:rPr>
                <w:sz w:val="24"/>
                <w:szCs w:val="24"/>
              </w:rPr>
              <w:t>51129,22</w:t>
            </w:r>
          </w:p>
          <w:p w:rsidR="00EF6B28" w:rsidRPr="00B53670" w:rsidRDefault="00EF6B28" w:rsidP="00EF6B28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EF6B28" w:rsidRPr="00EF6B28" w:rsidTr="00481198">
        <w:trPr>
          <w:trHeight w:hRule="exact" w:val="322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2.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Valstybinio socialinio draudimo fondui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B53670" w:rsidRDefault="00B5367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B53670">
              <w:rPr>
                <w:sz w:val="24"/>
                <w:szCs w:val="24"/>
              </w:rPr>
              <w:t>149,89</w:t>
            </w:r>
          </w:p>
        </w:tc>
      </w:tr>
      <w:tr w:rsidR="00EF6B28" w:rsidRPr="00EF6B28" w:rsidTr="00481198">
        <w:trPr>
          <w:trHeight w:hRule="exact" w:val="326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3.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Valstybinei mokesčių inspekcijai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B53670" w:rsidRDefault="009201F8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B53670">
              <w:rPr>
                <w:sz w:val="24"/>
                <w:szCs w:val="24"/>
              </w:rPr>
              <w:t>-</w:t>
            </w:r>
          </w:p>
        </w:tc>
      </w:tr>
      <w:tr w:rsidR="00EF6B28" w:rsidRPr="00EF6B28" w:rsidTr="00481198">
        <w:trPr>
          <w:trHeight w:hRule="exact" w:val="331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4.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Darbuotojams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7523" w:rsidRPr="00B53670" w:rsidRDefault="009201F8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B53670">
              <w:rPr>
                <w:sz w:val="24"/>
                <w:szCs w:val="24"/>
              </w:rPr>
              <w:t>-</w:t>
            </w:r>
          </w:p>
        </w:tc>
      </w:tr>
      <w:tr w:rsidR="00EF6B28" w:rsidRPr="00EF6B28" w:rsidTr="00481198">
        <w:trPr>
          <w:trHeight w:hRule="exact" w:val="326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5.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left="113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Tiekėjams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B53670" w:rsidRDefault="00B5367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B53670">
              <w:rPr>
                <w:sz w:val="24"/>
                <w:szCs w:val="24"/>
              </w:rPr>
              <w:t>13055,33</w:t>
            </w:r>
          </w:p>
        </w:tc>
      </w:tr>
      <w:tr w:rsidR="00EF6B28" w:rsidRPr="00EF6B28" w:rsidTr="00481198">
        <w:trPr>
          <w:trHeight w:hRule="exact" w:val="648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6.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BB4" w:rsidRPr="00EF6B28" w:rsidRDefault="00AA1BB4" w:rsidP="00481198">
            <w:pPr>
              <w:pStyle w:val="Other0"/>
              <w:ind w:left="113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Sukauptos negrąžintos įstaigos pajamų lėšos iš savivaldybės biudžeto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D2C" w:rsidRPr="00B53670" w:rsidRDefault="002A26B1" w:rsidP="007A2D2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B53670">
              <w:rPr>
                <w:sz w:val="24"/>
                <w:szCs w:val="24"/>
              </w:rPr>
              <w:t>3323,37</w:t>
            </w:r>
          </w:p>
        </w:tc>
      </w:tr>
    </w:tbl>
    <w:p w:rsidR="00BB593E" w:rsidRDefault="00BB593E" w:rsidP="0021360C">
      <w:pPr>
        <w:pStyle w:val="Tablecaption0"/>
        <w:spacing w:line="360" w:lineRule="auto"/>
        <w:ind w:left="346"/>
        <w:rPr>
          <w:sz w:val="24"/>
          <w:szCs w:val="24"/>
        </w:rPr>
      </w:pPr>
    </w:p>
    <w:p w:rsidR="00AA1BB4" w:rsidRPr="007A2D2C" w:rsidRDefault="00AA1BB4" w:rsidP="0021360C">
      <w:pPr>
        <w:pStyle w:val="Tablecaption0"/>
        <w:spacing w:line="360" w:lineRule="auto"/>
        <w:ind w:left="346"/>
        <w:rPr>
          <w:sz w:val="24"/>
          <w:szCs w:val="24"/>
        </w:rPr>
      </w:pPr>
      <w:bookmarkStart w:id="0" w:name="_GoBack"/>
      <w:bookmarkEnd w:id="0"/>
      <w:r w:rsidRPr="007A2D2C">
        <w:rPr>
          <w:sz w:val="24"/>
          <w:szCs w:val="24"/>
        </w:rPr>
        <w:t xml:space="preserve">• Kitos gautinos sumos sudaro </w:t>
      </w:r>
      <w:r w:rsidR="002A26B1">
        <w:rPr>
          <w:sz w:val="24"/>
          <w:szCs w:val="24"/>
        </w:rPr>
        <w:t>20</w:t>
      </w:r>
      <w:r w:rsidR="0047618E">
        <w:rPr>
          <w:sz w:val="24"/>
          <w:szCs w:val="24"/>
        </w:rPr>
        <w:t>,80</w:t>
      </w:r>
      <w:r w:rsidRPr="007A2D2C">
        <w:rPr>
          <w:sz w:val="24"/>
          <w:szCs w:val="24"/>
        </w:rPr>
        <w:t xml:space="preserve"> Eur:</w:t>
      </w: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5"/>
        <w:gridCol w:w="5603"/>
        <w:gridCol w:w="3259"/>
      </w:tblGrid>
      <w:tr w:rsidR="007A2D2C" w:rsidRPr="007A2D2C" w:rsidTr="007A2D2C">
        <w:trPr>
          <w:trHeight w:hRule="exact" w:val="653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7A2D2C">
            <w:pPr>
              <w:pStyle w:val="Other0"/>
              <w:spacing w:after="40"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Eil.</w:t>
            </w:r>
            <w:r w:rsidR="007A2D2C" w:rsidRPr="007A2D2C">
              <w:rPr>
                <w:sz w:val="24"/>
                <w:szCs w:val="24"/>
              </w:rPr>
              <w:t xml:space="preserve"> </w:t>
            </w:r>
            <w:r w:rsidRPr="007A2D2C">
              <w:rPr>
                <w:sz w:val="24"/>
                <w:szCs w:val="24"/>
              </w:rPr>
              <w:t>Nr.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Tiekėjai</w:t>
            </w:r>
          </w:p>
          <w:p w:rsidR="00AA1BB4" w:rsidRPr="007A2D2C" w:rsidRDefault="00AA1BB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Suma (Eur)</w:t>
            </w:r>
          </w:p>
        </w:tc>
      </w:tr>
      <w:tr w:rsidR="007A2D2C" w:rsidRPr="007A2D2C" w:rsidTr="007A2D2C">
        <w:trPr>
          <w:trHeight w:hRule="exact" w:val="331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A1BB4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1.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BB4" w:rsidRPr="007A2D2C" w:rsidRDefault="00A46509" w:rsidP="0021360C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„</w:t>
            </w:r>
            <w:proofErr w:type="spellStart"/>
            <w:r>
              <w:rPr>
                <w:sz w:val="24"/>
                <w:szCs w:val="24"/>
              </w:rPr>
              <w:t>Euroautomatai</w:t>
            </w:r>
            <w:proofErr w:type="spellEnd"/>
            <w:r>
              <w:rPr>
                <w:sz w:val="24"/>
                <w:szCs w:val="24"/>
              </w:rPr>
              <w:t>“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B4" w:rsidRPr="007A2D2C" w:rsidRDefault="0047618E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5,80</w:t>
            </w:r>
          </w:p>
        </w:tc>
      </w:tr>
      <w:tr w:rsidR="007A2D2C" w:rsidRPr="007A2D2C" w:rsidTr="007A2D2C">
        <w:trPr>
          <w:trHeight w:hRule="exact" w:val="331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D2C" w:rsidRPr="007A2D2C" w:rsidRDefault="007A2D2C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7A2D2C">
              <w:rPr>
                <w:sz w:val="24"/>
                <w:szCs w:val="24"/>
              </w:rPr>
              <w:t>2.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2D2C" w:rsidRPr="007A2D2C" w:rsidRDefault="00A46509" w:rsidP="002A26B1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Šiaulių </w:t>
            </w:r>
            <w:r w:rsidR="002A26B1">
              <w:rPr>
                <w:sz w:val="24"/>
                <w:szCs w:val="24"/>
              </w:rPr>
              <w:t>regbio ir žolės riedulio akademija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2D2C" w:rsidRPr="007A2D2C" w:rsidRDefault="002A26B1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7618E">
              <w:rPr>
                <w:sz w:val="24"/>
                <w:szCs w:val="24"/>
              </w:rPr>
              <w:t>5,00</w:t>
            </w:r>
          </w:p>
        </w:tc>
      </w:tr>
    </w:tbl>
    <w:p w:rsidR="00AA1BB4" w:rsidRPr="007A2D2C" w:rsidRDefault="00AA1BB4" w:rsidP="0021360C">
      <w:pPr>
        <w:pStyle w:val="Tablecaption0"/>
        <w:spacing w:line="360" w:lineRule="auto"/>
        <w:rPr>
          <w:b/>
          <w:bCs/>
          <w:sz w:val="24"/>
          <w:szCs w:val="24"/>
        </w:rPr>
      </w:pPr>
    </w:p>
    <w:p w:rsidR="008E2C39" w:rsidRPr="007A2D2C" w:rsidRDefault="005A0F38" w:rsidP="0021360C">
      <w:pPr>
        <w:spacing w:line="360" w:lineRule="auto"/>
        <w:jc w:val="both"/>
        <w:rPr>
          <w:b/>
          <w:bCs/>
          <w:sz w:val="24"/>
          <w:szCs w:val="24"/>
        </w:rPr>
      </w:pPr>
      <w:r w:rsidRPr="0057226C">
        <w:rPr>
          <w:bCs/>
          <w:color w:val="FF0000"/>
          <w:sz w:val="24"/>
          <w:szCs w:val="24"/>
        </w:rPr>
        <w:tab/>
      </w:r>
      <w:r w:rsidR="00BC7E26" w:rsidRPr="007A2D2C">
        <w:rPr>
          <w:b/>
          <w:bCs/>
          <w:sz w:val="24"/>
          <w:szCs w:val="24"/>
        </w:rPr>
        <w:t>8</w:t>
      </w:r>
      <w:r w:rsidR="00FD1EF7" w:rsidRPr="007A2D2C">
        <w:rPr>
          <w:b/>
          <w:bCs/>
          <w:sz w:val="24"/>
          <w:szCs w:val="24"/>
        </w:rPr>
        <w:t>.</w:t>
      </w:r>
      <w:r w:rsidR="00FD1EF7" w:rsidRPr="007A2D2C">
        <w:rPr>
          <w:bCs/>
          <w:sz w:val="24"/>
          <w:szCs w:val="24"/>
        </w:rPr>
        <w:t xml:space="preserve"> </w:t>
      </w:r>
      <w:r w:rsidR="008E2C39" w:rsidRPr="007A2D2C">
        <w:rPr>
          <w:b/>
          <w:bCs/>
          <w:sz w:val="24"/>
          <w:szCs w:val="24"/>
        </w:rPr>
        <w:t xml:space="preserve"> Pinigai ir pinigų ekvivalentai</w:t>
      </w:r>
    </w:p>
    <w:p w:rsidR="00481198" w:rsidRPr="007A2D2C" w:rsidRDefault="00260276" w:rsidP="00481198">
      <w:pPr>
        <w:spacing w:line="360" w:lineRule="auto"/>
        <w:ind w:firstLine="360"/>
        <w:jc w:val="both"/>
        <w:rPr>
          <w:sz w:val="24"/>
          <w:szCs w:val="24"/>
        </w:rPr>
      </w:pPr>
      <w:r w:rsidRPr="007A2D2C">
        <w:rPr>
          <w:sz w:val="24"/>
          <w:szCs w:val="24"/>
        </w:rPr>
        <w:t xml:space="preserve">Piniginių lėšų likutį </w:t>
      </w:r>
      <w:r w:rsidR="002A26B1">
        <w:rPr>
          <w:bCs/>
          <w:sz w:val="24"/>
          <w:szCs w:val="24"/>
        </w:rPr>
        <w:t>20593,33</w:t>
      </w:r>
      <w:r w:rsidRPr="007A2D2C">
        <w:rPr>
          <w:bCs/>
          <w:sz w:val="24"/>
          <w:szCs w:val="24"/>
        </w:rPr>
        <w:t xml:space="preserve"> </w:t>
      </w:r>
      <w:r w:rsidRPr="007A2D2C">
        <w:rPr>
          <w:sz w:val="24"/>
          <w:szCs w:val="24"/>
        </w:rPr>
        <w:t>Eur ataskaitinio laikotarpio pabaigai sudaro pinigai banko sąskaitose.</w:t>
      </w:r>
    </w:p>
    <w:p w:rsidR="00870A35" w:rsidRPr="007A2D2C" w:rsidRDefault="00870A35" w:rsidP="00481198">
      <w:pPr>
        <w:spacing w:line="360" w:lineRule="auto"/>
        <w:ind w:firstLine="709"/>
        <w:jc w:val="both"/>
        <w:rPr>
          <w:sz w:val="24"/>
          <w:szCs w:val="24"/>
        </w:rPr>
      </w:pPr>
      <w:r w:rsidRPr="007A2D2C">
        <w:rPr>
          <w:b/>
          <w:bCs/>
          <w:sz w:val="24"/>
          <w:szCs w:val="24"/>
        </w:rPr>
        <w:t xml:space="preserve">9. </w:t>
      </w:r>
      <w:r w:rsidRPr="007A2D2C">
        <w:rPr>
          <w:sz w:val="24"/>
          <w:szCs w:val="24"/>
        </w:rPr>
        <w:t xml:space="preserve">  </w:t>
      </w:r>
      <w:r w:rsidRPr="007A2D2C">
        <w:rPr>
          <w:b/>
          <w:sz w:val="24"/>
          <w:szCs w:val="24"/>
        </w:rPr>
        <w:t>Finansavimo sumos.</w:t>
      </w:r>
    </w:p>
    <w:p w:rsidR="00870A35" w:rsidRPr="00EF6B28" w:rsidRDefault="00870A35" w:rsidP="0021360C">
      <w:pPr>
        <w:pStyle w:val="Pagrindinistekstas"/>
        <w:spacing w:after="260" w:line="360" w:lineRule="auto"/>
        <w:jc w:val="both"/>
        <w:rPr>
          <w:sz w:val="24"/>
          <w:szCs w:val="24"/>
        </w:rPr>
      </w:pPr>
      <w:r w:rsidRPr="007A2D2C">
        <w:rPr>
          <w:sz w:val="24"/>
          <w:szCs w:val="24"/>
        </w:rPr>
        <w:t xml:space="preserve">Ataskaitinio laikotarpio pabaigai finansavimo sumų likutis yra </w:t>
      </w:r>
      <w:r w:rsidR="002A26B1">
        <w:rPr>
          <w:sz w:val="24"/>
          <w:szCs w:val="24"/>
        </w:rPr>
        <w:t>276740,70</w:t>
      </w:r>
      <w:r w:rsidRPr="007A2D2C">
        <w:rPr>
          <w:sz w:val="24"/>
          <w:szCs w:val="24"/>
        </w:rPr>
        <w:t xml:space="preserve"> Eur Finansavimo </w:t>
      </w:r>
      <w:r w:rsidRPr="00EF6B28">
        <w:rPr>
          <w:sz w:val="24"/>
          <w:szCs w:val="24"/>
        </w:rPr>
        <w:t>sumų gavimas pagal šaltinius pateiktas lentelėje: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4"/>
        <w:gridCol w:w="5405"/>
        <w:gridCol w:w="3278"/>
      </w:tblGrid>
      <w:tr w:rsidR="00EF6B28" w:rsidRPr="00EF6B28" w:rsidTr="00DB11C1">
        <w:trPr>
          <w:trHeight w:hRule="exact" w:val="687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lastRenderedPageBreak/>
              <w:t>Eil.</w:t>
            </w:r>
          </w:p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Nr.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Šaltinis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Gauta (Eur)</w:t>
            </w:r>
          </w:p>
        </w:tc>
      </w:tr>
      <w:tr w:rsidR="00EF6B28" w:rsidRPr="00EF6B28" w:rsidTr="00DB11C1">
        <w:trPr>
          <w:trHeight w:hRule="exact" w:val="28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1.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ind w:left="158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Iš valstybės biudžeto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2A26B1" w:rsidP="0021360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23093,73</w:t>
            </w:r>
          </w:p>
        </w:tc>
      </w:tr>
      <w:tr w:rsidR="00EF6B28" w:rsidRPr="00EF6B28" w:rsidTr="00DB11C1">
        <w:trPr>
          <w:trHeight w:hRule="exact" w:val="29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2.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ind w:left="158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Iš savivaldybės biudžeto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2A26B1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227714,28</w:t>
            </w:r>
          </w:p>
        </w:tc>
      </w:tr>
      <w:tr w:rsidR="00EF6B28" w:rsidRPr="00EF6B28" w:rsidTr="00DB11C1">
        <w:trPr>
          <w:trHeight w:hRule="exact" w:val="705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7B83" w:rsidRPr="00EF6B28" w:rsidRDefault="00877B83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3.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7B83" w:rsidRPr="00EF6B28" w:rsidRDefault="00877B83" w:rsidP="0021360C">
            <w:pPr>
              <w:pStyle w:val="Other0"/>
              <w:spacing w:line="360" w:lineRule="auto"/>
              <w:ind w:left="158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Iš Europos Sąjungos užsienio valstybių ir tarptautinių  organizacijų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7B83" w:rsidRPr="00EF6B28" w:rsidRDefault="002A26B1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12855,20</w:t>
            </w:r>
          </w:p>
        </w:tc>
      </w:tr>
      <w:tr w:rsidR="00EF6B28" w:rsidRPr="00EF6B28" w:rsidTr="00DB11C1">
        <w:trPr>
          <w:trHeight w:hRule="exact" w:val="705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7B83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4.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ind w:left="158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 xml:space="preserve">Iš </w:t>
            </w:r>
            <w:r w:rsidR="00877B83" w:rsidRPr="00EF6B28">
              <w:rPr>
                <w:sz w:val="24"/>
                <w:szCs w:val="24"/>
              </w:rPr>
              <w:t>kitų šaltinių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2A26B1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13077,49</w:t>
            </w:r>
          </w:p>
        </w:tc>
      </w:tr>
    </w:tbl>
    <w:p w:rsidR="00870A35" w:rsidRPr="0057226C" w:rsidRDefault="00870A35" w:rsidP="0021360C">
      <w:pPr>
        <w:spacing w:line="360" w:lineRule="auto"/>
        <w:ind w:firstLine="360"/>
        <w:jc w:val="both"/>
        <w:rPr>
          <w:b/>
          <w:bCs/>
          <w:color w:val="FF0000"/>
          <w:sz w:val="24"/>
          <w:szCs w:val="24"/>
        </w:rPr>
      </w:pPr>
      <w:r w:rsidRPr="00EF6B28">
        <w:rPr>
          <w:sz w:val="24"/>
          <w:szCs w:val="24"/>
        </w:rPr>
        <w:t>Per ataskaitinį laikotarpį neatlygintinai gauto turto nebuvo.</w:t>
      </w:r>
      <w:r w:rsidRPr="00EF6B28">
        <w:rPr>
          <w:b/>
          <w:bCs/>
          <w:sz w:val="24"/>
          <w:szCs w:val="24"/>
        </w:rPr>
        <w:t xml:space="preserve"> </w:t>
      </w:r>
    </w:p>
    <w:p w:rsidR="00FD4340" w:rsidRPr="00EF6B28" w:rsidRDefault="00BC7E26" w:rsidP="00481198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EF6B28">
        <w:rPr>
          <w:b/>
          <w:bCs/>
          <w:sz w:val="24"/>
          <w:szCs w:val="24"/>
        </w:rPr>
        <w:t>10</w:t>
      </w:r>
      <w:r w:rsidR="00FD4340" w:rsidRPr="00EF6B28">
        <w:rPr>
          <w:b/>
          <w:bCs/>
          <w:sz w:val="24"/>
          <w:szCs w:val="24"/>
        </w:rPr>
        <w:t>.</w:t>
      </w:r>
      <w:r w:rsidR="00FD1EF7" w:rsidRPr="00EF6B28">
        <w:rPr>
          <w:b/>
          <w:bCs/>
          <w:sz w:val="24"/>
          <w:szCs w:val="24"/>
        </w:rPr>
        <w:t xml:space="preserve"> </w:t>
      </w:r>
      <w:r w:rsidR="00324193" w:rsidRPr="00EF6B28">
        <w:rPr>
          <w:b/>
          <w:bCs/>
          <w:sz w:val="24"/>
          <w:szCs w:val="24"/>
        </w:rPr>
        <w:t>Trumpalaikiai įsipareigojimai</w:t>
      </w:r>
    </w:p>
    <w:p w:rsidR="00870A35" w:rsidRPr="00EF6B28" w:rsidRDefault="00870A35" w:rsidP="0021360C">
      <w:pPr>
        <w:pStyle w:val="Pagrindinistekstas"/>
        <w:tabs>
          <w:tab w:val="left" w:pos="358"/>
        </w:tabs>
        <w:spacing w:after="0" w:line="360" w:lineRule="auto"/>
        <w:jc w:val="both"/>
        <w:rPr>
          <w:sz w:val="24"/>
          <w:szCs w:val="24"/>
        </w:rPr>
      </w:pPr>
      <w:r w:rsidRPr="00EF6B28">
        <w:rPr>
          <w:sz w:val="24"/>
          <w:szCs w:val="24"/>
        </w:rPr>
        <w:t xml:space="preserve">• Įsiskolinimą tiekėjams ataskaitinio laikotarpio pabaigoje sudaro </w:t>
      </w:r>
      <w:r w:rsidR="00C21B0C">
        <w:rPr>
          <w:sz w:val="24"/>
          <w:szCs w:val="24"/>
        </w:rPr>
        <w:t>15495,00</w:t>
      </w:r>
      <w:r w:rsidRPr="00EF6B28">
        <w:rPr>
          <w:sz w:val="24"/>
          <w:szCs w:val="24"/>
        </w:rPr>
        <w:t xml:space="preserve"> Eur:</w:t>
      </w: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7"/>
        <w:gridCol w:w="5456"/>
        <w:gridCol w:w="3264"/>
      </w:tblGrid>
      <w:tr w:rsidR="00EF6B28" w:rsidRPr="00EF6B28" w:rsidTr="00335A65">
        <w:trPr>
          <w:trHeight w:hRule="exact" w:val="770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335A65">
            <w:pPr>
              <w:pStyle w:val="Other0"/>
              <w:spacing w:after="40"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Eil.</w:t>
            </w:r>
            <w:r w:rsidR="00335A65">
              <w:rPr>
                <w:sz w:val="24"/>
                <w:szCs w:val="24"/>
              </w:rPr>
              <w:t xml:space="preserve"> </w:t>
            </w:r>
            <w:r w:rsidRPr="00EF6B28">
              <w:rPr>
                <w:sz w:val="24"/>
                <w:szCs w:val="24"/>
              </w:rPr>
              <w:t>Nr.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Tiekėjai</w:t>
            </w:r>
          </w:p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(5 didžiausi)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Suma (Eur)</w:t>
            </w:r>
          </w:p>
        </w:tc>
      </w:tr>
      <w:tr w:rsidR="00EF6B28" w:rsidRPr="00EF6B28" w:rsidTr="00335A65">
        <w:trPr>
          <w:trHeight w:hRule="exact" w:val="326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1.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B53670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 xml:space="preserve">AB </w:t>
            </w:r>
            <w:r w:rsidR="00B53670">
              <w:rPr>
                <w:sz w:val="24"/>
                <w:szCs w:val="24"/>
              </w:rPr>
              <w:t>„Žemaitijos pienas“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B5367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1312,11</w:t>
            </w:r>
          </w:p>
        </w:tc>
      </w:tr>
      <w:tr w:rsidR="00EF6B28" w:rsidRPr="00EF6B28" w:rsidTr="00335A65">
        <w:trPr>
          <w:trHeight w:hRule="exact" w:val="331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2.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EF6B28" w:rsidP="00EF6B28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="00870A35" w:rsidRPr="00EF6B28">
              <w:rPr>
                <w:sz w:val="24"/>
                <w:szCs w:val="24"/>
              </w:rPr>
              <w:t xml:space="preserve">AB </w:t>
            </w:r>
            <w:proofErr w:type="spellStart"/>
            <w:r>
              <w:rPr>
                <w:sz w:val="24"/>
                <w:szCs w:val="24"/>
              </w:rPr>
              <w:t>Lobby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baltic</w:t>
            </w:r>
            <w:proofErr w:type="spellEnd"/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B5367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2328,44</w:t>
            </w:r>
          </w:p>
        </w:tc>
      </w:tr>
      <w:tr w:rsidR="00EF6B28" w:rsidRPr="00EF6B28" w:rsidTr="00335A65">
        <w:trPr>
          <w:trHeight w:hRule="exact" w:val="326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3.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B53670" w:rsidP="00EF6B28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UAB </w:t>
            </w:r>
            <w:proofErr w:type="spellStart"/>
            <w:r>
              <w:rPr>
                <w:sz w:val="24"/>
                <w:szCs w:val="24"/>
              </w:rPr>
              <w:t>Ignitis</w:t>
            </w:r>
            <w:proofErr w:type="spellEnd"/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B5367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1781,89</w:t>
            </w:r>
          </w:p>
        </w:tc>
      </w:tr>
      <w:tr w:rsidR="00EF6B28" w:rsidRPr="00EF6B28" w:rsidTr="00335A65">
        <w:trPr>
          <w:trHeight w:hRule="exact" w:val="326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4.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9B1395" w:rsidP="00B53670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 w:rsidRPr="009B1395">
              <w:rPr>
                <w:sz w:val="24"/>
                <w:szCs w:val="24"/>
              </w:rPr>
              <w:t xml:space="preserve">UAB </w:t>
            </w:r>
            <w:r w:rsidR="00B53670">
              <w:rPr>
                <w:sz w:val="24"/>
                <w:szCs w:val="24"/>
              </w:rPr>
              <w:t>Mažeikių mėsinė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B5367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2571,59</w:t>
            </w:r>
          </w:p>
        </w:tc>
      </w:tr>
      <w:tr w:rsidR="00EF6B28" w:rsidRPr="00EF6B28" w:rsidTr="00335A65">
        <w:trPr>
          <w:trHeight w:hRule="exact" w:val="336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A35" w:rsidRPr="00EF6B28" w:rsidRDefault="00870A35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EF6B28">
              <w:rPr>
                <w:sz w:val="24"/>
                <w:szCs w:val="24"/>
              </w:rPr>
              <w:t>5.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A35" w:rsidRPr="00EF6B28" w:rsidRDefault="009B1395" w:rsidP="00B53670">
            <w:pPr>
              <w:pStyle w:val="Other0"/>
              <w:spacing w:line="360" w:lineRule="auto"/>
              <w:ind w:left="125"/>
              <w:rPr>
                <w:sz w:val="24"/>
                <w:szCs w:val="24"/>
              </w:rPr>
            </w:pPr>
            <w:r w:rsidRPr="009B1395">
              <w:rPr>
                <w:sz w:val="24"/>
                <w:szCs w:val="24"/>
              </w:rPr>
              <w:t xml:space="preserve">UAB </w:t>
            </w:r>
            <w:r w:rsidR="00B53670">
              <w:rPr>
                <w:sz w:val="24"/>
                <w:szCs w:val="24"/>
              </w:rPr>
              <w:t>Ateities pamoka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EF6B28" w:rsidRDefault="00B5367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4509,00</w:t>
            </w:r>
          </w:p>
        </w:tc>
      </w:tr>
    </w:tbl>
    <w:p w:rsidR="00870A35" w:rsidRPr="00EF6B28" w:rsidRDefault="00870A35" w:rsidP="0021360C">
      <w:pPr>
        <w:pStyle w:val="Tablecaption0"/>
        <w:spacing w:line="360" w:lineRule="auto"/>
        <w:jc w:val="both"/>
        <w:rPr>
          <w:sz w:val="24"/>
          <w:szCs w:val="24"/>
        </w:rPr>
      </w:pPr>
      <w:r w:rsidRPr="00EF6B28">
        <w:rPr>
          <w:sz w:val="24"/>
          <w:szCs w:val="24"/>
        </w:rPr>
        <w:t xml:space="preserve">        • Su darbo santykiais susijusieji įsipareigojimai sudaro </w:t>
      </w:r>
      <w:r w:rsidR="00C21B0C">
        <w:rPr>
          <w:sz w:val="24"/>
          <w:szCs w:val="24"/>
        </w:rPr>
        <w:t>4278,72</w:t>
      </w:r>
      <w:r w:rsidRPr="00EF6B28">
        <w:rPr>
          <w:sz w:val="24"/>
          <w:szCs w:val="24"/>
        </w:rPr>
        <w:t>Eur</w:t>
      </w:r>
      <w:r w:rsidR="00A138F0">
        <w:rPr>
          <w:sz w:val="24"/>
          <w:szCs w:val="24"/>
        </w:rPr>
        <w:t>.</w:t>
      </w:r>
    </w:p>
    <w:p w:rsidR="00870A35" w:rsidRPr="00CA3277" w:rsidRDefault="00870A35" w:rsidP="0021360C">
      <w:pPr>
        <w:pStyle w:val="Tablecaption0"/>
        <w:spacing w:line="360" w:lineRule="auto"/>
        <w:ind w:left="341"/>
        <w:rPr>
          <w:sz w:val="24"/>
          <w:szCs w:val="24"/>
        </w:rPr>
      </w:pPr>
      <w:r w:rsidRPr="0057226C">
        <w:rPr>
          <w:color w:val="FF0000"/>
          <w:sz w:val="24"/>
          <w:szCs w:val="24"/>
        </w:rPr>
        <w:t xml:space="preserve">  </w:t>
      </w:r>
      <w:r w:rsidRPr="00CA3277">
        <w:rPr>
          <w:sz w:val="24"/>
          <w:szCs w:val="24"/>
        </w:rPr>
        <w:t xml:space="preserve">•  Sukauptos mokėtinos sumos </w:t>
      </w:r>
      <w:r w:rsidR="00335A65">
        <w:rPr>
          <w:sz w:val="24"/>
          <w:szCs w:val="24"/>
        </w:rPr>
        <w:t>52429,34</w:t>
      </w:r>
      <w:r w:rsidR="009C7024">
        <w:rPr>
          <w:sz w:val="24"/>
          <w:szCs w:val="24"/>
        </w:rPr>
        <w:t xml:space="preserve"> </w:t>
      </w:r>
      <w:r w:rsidRPr="00CA3277">
        <w:rPr>
          <w:sz w:val="24"/>
          <w:szCs w:val="24"/>
        </w:rPr>
        <w:t>Eur:</w:t>
      </w:r>
    </w:p>
    <w:tbl>
      <w:tblPr>
        <w:tblOverlap w:val="never"/>
        <w:tblW w:w="979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7"/>
        <w:gridCol w:w="5596"/>
        <w:gridCol w:w="3269"/>
      </w:tblGrid>
      <w:tr w:rsidR="00CA3277" w:rsidRPr="00CA3277" w:rsidTr="00335A65">
        <w:trPr>
          <w:trHeight w:hRule="exact" w:val="493"/>
          <w:jc w:val="center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CA3277" w:rsidRDefault="00870A35" w:rsidP="00335A65">
            <w:pPr>
              <w:pStyle w:val="Other0"/>
              <w:spacing w:line="360" w:lineRule="auto"/>
              <w:ind w:firstLine="180"/>
              <w:jc w:val="center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Eil.</w:t>
            </w:r>
            <w:r w:rsidR="00335A65">
              <w:rPr>
                <w:sz w:val="24"/>
                <w:szCs w:val="24"/>
              </w:rPr>
              <w:t xml:space="preserve"> </w:t>
            </w:r>
            <w:r w:rsidRPr="00CA3277">
              <w:rPr>
                <w:sz w:val="24"/>
                <w:szCs w:val="24"/>
              </w:rPr>
              <w:t>Nr.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CA3277" w:rsidRDefault="00870A35" w:rsidP="00335A65">
            <w:pPr>
              <w:pStyle w:val="Other0"/>
              <w:spacing w:line="360" w:lineRule="auto"/>
              <w:ind w:left="1400"/>
              <w:jc w:val="center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Sukauptos mokėtinos sumos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CA3277" w:rsidRDefault="00870A3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Suma (Eur)</w:t>
            </w:r>
          </w:p>
        </w:tc>
      </w:tr>
      <w:tr w:rsidR="00CA3277" w:rsidRPr="00CA3277" w:rsidTr="00335A65">
        <w:trPr>
          <w:trHeight w:hRule="exact" w:val="326"/>
          <w:jc w:val="center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CA3277" w:rsidRDefault="00870A35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1.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A35" w:rsidRPr="00CA3277" w:rsidRDefault="00870A35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Sukauptos atostogų sąnaudos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CA3277" w:rsidRDefault="00CA3277" w:rsidP="00C21B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5167</w:t>
            </w:r>
            <w:r w:rsidR="00C21B0C">
              <w:rPr>
                <w:sz w:val="24"/>
                <w:szCs w:val="24"/>
              </w:rPr>
              <w:t>9,98</w:t>
            </w:r>
          </w:p>
        </w:tc>
      </w:tr>
      <w:tr w:rsidR="00CA3277" w:rsidRPr="00CA3277" w:rsidTr="00335A65">
        <w:trPr>
          <w:trHeight w:hRule="exact" w:val="571"/>
          <w:jc w:val="center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A35" w:rsidRPr="00CA3277" w:rsidRDefault="00870A35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2.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0A35" w:rsidRPr="00CA3277" w:rsidRDefault="00870A35" w:rsidP="00481198">
            <w:pPr>
              <w:pStyle w:val="Other0"/>
              <w:ind w:left="124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Sukauptos atostogų valstybinio socialinio draudimo įmokų sąnaudos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A35" w:rsidRPr="00CA3277" w:rsidRDefault="00CA327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CA3277">
              <w:rPr>
                <w:sz w:val="24"/>
                <w:szCs w:val="24"/>
              </w:rPr>
              <w:t>749,36</w:t>
            </w:r>
          </w:p>
        </w:tc>
      </w:tr>
    </w:tbl>
    <w:p w:rsidR="00870A35" w:rsidRPr="00CA3277" w:rsidRDefault="00C21B0C" w:rsidP="0021360C">
      <w:pPr>
        <w:pStyle w:val="Tablecaption0"/>
        <w:spacing w:after="12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• Kitos</w:t>
      </w:r>
      <w:r w:rsidR="00870A35" w:rsidRPr="00CA3277">
        <w:rPr>
          <w:sz w:val="24"/>
          <w:szCs w:val="24"/>
        </w:rPr>
        <w:t xml:space="preserve"> </w:t>
      </w:r>
      <w:r w:rsidR="00335A65">
        <w:rPr>
          <w:sz w:val="24"/>
          <w:szCs w:val="24"/>
        </w:rPr>
        <w:t>s</w:t>
      </w:r>
      <w:r w:rsidR="00335A65" w:rsidRPr="00CA3277">
        <w:rPr>
          <w:sz w:val="24"/>
          <w:szCs w:val="24"/>
        </w:rPr>
        <w:t>ukauptos mokėtinos sumos</w:t>
      </w:r>
      <w:r w:rsidR="00335A65">
        <w:rPr>
          <w:sz w:val="24"/>
          <w:szCs w:val="24"/>
        </w:rPr>
        <w:t xml:space="preserve">  - 16,00</w:t>
      </w:r>
      <w:r w:rsidR="00870A35" w:rsidRPr="00CA3277">
        <w:rPr>
          <w:sz w:val="24"/>
          <w:szCs w:val="24"/>
        </w:rPr>
        <w:t xml:space="preserve"> Eur.</w:t>
      </w:r>
    </w:p>
    <w:p w:rsidR="00870A35" w:rsidRPr="00CA3277" w:rsidRDefault="00870A35" w:rsidP="00481198">
      <w:pPr>
        <w:pStyle w:val="Tablecaption0"/>
        <w:spacing w:after="120" w:line="360" w:lineRule="auto"/>
        <w:ind w:firstLine="709"/>
        <w:rPr>
          <w:sz w:val="24"/>
          <w:szCs w:val="24"/>
        </w:rPr>
      </w:pPr>
      <w:r w:rsidRPr="00CA3277">
        <w:rPr>
          <w:b/>
          <w:bCs/>
          <w:sz w:val="24"/>
          <w:szCs w:val="24"/>
        </w:rPr>
        <w:t xml:space="preserve">11. </w:t>
      </w:r>
      <w:r w:rsidRPr="00CA3277">
        <w:rPr>
          <w:sz w:val="24"/>
          <w:szCs w:val="24"/>
        </w:rPr>
        <w:t xml:space="preserve">  </w:t>
      </w:r>
      <w:r w:rsidRPr="00CA3277">
        <w:rPr>
          <w:b/>
          <w:sz w:val="24"/>
          <w:szCs w:val="24"/>
        </w:rPr>
        <w:t>Grynasis turtas.</w:t>
      </w:r>
    </w:p>
    <w:p w:rsidR="00870A35" w:rsidRPr="00CA3277" w:rsidRDefault="00870A35" w:rsidP="0021360C">
      <w:pPr>
        <w:pStyle w:val="Tablecaption0"/>
        <w:spacing w:after="120" w:line="360" w:lineRule="auto"/>
        <w:rPr>
          <w:sz w:val="24"/>
          <w:szCs w:val="24"/>
        </w:rPr>
      </w:pPr>
      <w:r w:rsidRPr="00CA3277">
        <w:rPr>
          <w:sz w:val="24"/>
          <w:szCs w:val="24"/>
        </w:rPr>
        <w:t xml:space="preserve">Ataskaitinio laikotarpio pabaigai grynasis turtas sudaro </w:t>
      </w:r>
      <w:r w:rsidR="00335A65">
        <w:rPr>
          <w:sz w:val="24"/>
          <w:szCs w:val="24"/>
        </w:rPr>
        <w:t>4631,63</w:t>
      </w:r>
      <w:r w:rsidRPr="00CA3277">
        <w:rPr>
          <w:sz w:val="24"/>
          <w:szCs w:val="24"/>
        </w:rPr>
        <w:t xml:space="preserve"> Eur.</w:t>
      </w:r>
    </w:p>
    <w:p w:rsidR="00B44A16" w:rsidRPr="006802D9" w:rsidRDefault="00B44A16" w:rsidP="0021360C">
      <w:pPr>
        <w:pStyle w:val="Pagrindinistekstas"/>
        <w:spacing w:after="0" w:line="360" w:lineRule="auto"/>
        <w:jc w:val="center"/>
        <w:rPr>
          <w:b/>
          <w:sz w:val="24"/>
          <w:szCs w:val="24"/>
        </w:rPr>
      </w:pPr>
    </w:p>
    <w:p w:rsidR="00870A35" w:rsidRPr="006802D9" w:rsidRDefault="00870A35" w:rsidP="0021360C">
      <w:pPr>
        <w:pStyle w:val="Pagrindinistekstas"/>
        <w:spacing w:after="0" w:line="360" w:lineRule="auto"/>
        <w:jc w:val="center"/>
        <w:rPr>
          <w:b/>
          <w:sz w:val="24"/>
          <w:szCs w:val="24"/>
        </w:rPr>
      </w:pPr>
      <w:r w:rsidRPr="006802D9">
        <w:rPr>
          <w:b/>
          <w:sz w:val="24"/>
          <w:szCs w:val="24"/>
        </w:rPr>
        <w:t>Veiklos rezultatų ataskaita</w:t>
      </w:r>
    </w:p>
    <w:p w:rsidR="00B44A16" w:rsidRPr="006802D9" w:rsidRDefault="00B44A16" w:rsidP="0021360C">
      <w:pPr>
        <w:pStyle w:val="Pagrindinistekstas"/>
        <w:spacing w:after="0" w:line="360" w:lineRule="auto"/>
        <w:jc w:val="center"/>
        <w:rPr>
          <w:b/>
          <w:sz w:val="24"/>
          <w:szCs w:val="24"/>
        </w:rPr>
      </w:pPr>
    </w:p>
    <w:p w:rsidR="00B44A16" w:rsidRPr="006802D9" w:rsidRDefault="00481198" w:rsidP="00481198">
      <w:pPr>
        <w:pStyle w:val="Pagrindinistekstas"/>
        <w:numPr>
          <w:ilvl w:val="0"/>
          <w:numId w:val="4"/>
        </w:numPr>
        <w:tabs>
          <w:tab w:val="left" w:pos="478"/>
          <w:tab w:val="left" w:pos="993"/>
        </w:tabs>
        <w:spacing w:line="360" w:lineRule="auto"/>
        <w:ind w:firstLine="709"/>
        <w:rPr>
          <w:b/>
          <w:sz w:val="24"/>
          <w:szCs w:val="24"/>
        </w:rPr>
      </w:pPr>
      <w:r w:rsidRPr="006802D9">
        <w:rPr>
          <w:b/>
          <w:sz w:val="24"/>
          <w:szCs w:val="24"/>
        </w:rPr>
        <w:t xml:space="preserve">   </w:t>
      </w:r>
      <w:r w:rsidR="00B44A16" w:rsidRPr="006802D9">
        <w:rPr>
          <w:b/>
          <w:sz w:val="24"/>
          <w:szCs w:val="24"/>
        </w:rPr>
        <w:t>Pagrindinės veiklos sąnaudos.</w:t>
      </w:r>
    </w:p>
    <w:p w:rsidR="00B44A16" w:rsidRPr="006802D9" w:rsidRDefault="00B44A16" w:rsidP="0021360C">
      <w:pPr>
        <w:pStyle w:val="Pagrindinistekstas"/>
        <w:spacing w:line="360" w:lineRule="auto"/>
        <w:ind w:firstLine="380"/>
        <w:rPr>
          <w:sz w:val="24"/>
          <w:szCs w:val="24"/>
        </w:rPr>
      </w:pPr>
      <w:r w:rsidRPr="006802D9">
        <w:rPr>
          <w:sz w:val="24"/>
          <w:szCs w:val="24"/>
        </w:rPr>
        <w:t xml:space="preserve">• Darbo užmokesčio ir socialinio draudimo sąnaudos </w:t>
      </w:r>
      <w:r w:rsidR="00335A65">
        <w:rPr>
          <w:sz w:val="24"/>
          <w:szCs w:val="24"/>
        </w:rPr>
        <w:t>783603,71</w:t>
      </w:r>
      <w:r w:rsidRPr="006802D9">
        <w:rPr>
          <w:sz w:val="24"/>
          <w:szCs w:val="24"/>
        </w:rPr>
        <w:t xml:space="preserve"> Eur:</w:t>
      </w:r>
    </w:p>
    <w:tbl>
      <w:tblPr>
        <w:tblOverlap w:val="never"/>
        <w:tblW w:w="86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4"/>
        <w:gridCol w:w="5183"/>
        <w:gridCol w:w="2410"/>
      </w:tblGrid>
      <w:tr w:rsidR="006802D9" w:rsidRPr="006802D9" w:rsidTr="00335A65">
        <w:trPr>
          <w:trHeight w:hRule="exact" w:val="419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335A65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Eil.</w:t>
            </w:r>
            <w:r w:rsidR="00335A65">
              <w:rPr>
                <w:sz w:val="24"/>
                <w:szCs w:val="24"/>
              </w:rPr>
              <w:t xml:space="preserve"> </w:t>
            </w:r>
            <w:r w:rsidRPr="006802D9">
              <w:rPr>
                <w:sz w:val="24"/>
                <w:szCs w:val="24"/>
              </w:rPr>
              <w:t>Nr.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40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Sąnaudos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Suma (Eur)</w:t>
            </w:r>
          </w:p>
        </w:tc>
      </w:tr>
      <w:tr w:rsidR="006802D9" w:rsidRPr="006802D9" w:rsidTr="00335A65">
        <w:trPr>
          <w:trHeight w:hRule="exact" w:val="288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1.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Darbo užmokesčio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A138F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642814,30</w:t>
            </w:r>
          </w:p>
        </w:tc>
      </w:tr>
      <w:tr w:rsidR="006802D9" w:rsidRPr="006802D9" w:rsidTr="00335A65">
        <w:trPr>
          <w:trHeight w:hRule="exact" w:val="298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2.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Darbdavio socialinio draudimo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A138F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10223,37</w:t>
            </w:r>
          </w:p>
        </w:tc>
      </w:tr>
    </w:tbl>
    <w:p w:rsidR="00B44A16" w:rsidRPr="006802D9" w:rsidRDefault="00B44A16" w:rsidP="0021360C">
      <w:pPr>
        <w:pStyle w:val="Tablecaption0"/>
        <w:spacing w:line="360" w:lineRule="auto"/>
        <w:rPr>
          <w:sz w:val="24"/>
          <w:szCs w:val="24"/>
        </w:rPr>
      </w:pPr>
    </w:p>
    <w:p w:rsidR="00BB593E" w:rsidRDefault="00BB593E">
      <w:pPr>
        <w:rPr>
          <w:sz w:val="24"/>
          <w:szCs w:val="24"/>
          <w:lang w:eastAsia="lt-LT"/>
        </w:rPr>
      </w:pPr>
      <w:r>
        <w:rPr>
          <w:sz w:val="24"/>
          <w:szCs w:val="24"/>
        </w:rPr>
        <w:br w:type="page"/>
      </w:r>
    </w:p>
    <w:p w:rsidR="00B44A16" w:rsidRDefault="00B44A16" w:rsidP="0021360C">
      <w:pPr>
        <w:pStyle w:val="Tablecaption0"/>
        <w:spacing w:line="360" w:lineRule="auto"/>
        <w:ind w:left="346"/>
        <w:rPr>
          <w:sz w:val="24"/>
          <w:szCs w:val="24"/>
        </w:rPr>
      </w:pPr>
      <w:r w:rsidRPr="006802D9">
        <w:rPr>
          <w:sz w:val="24"/>
          <w:szCs w:val="24"/>
        </w:rPr>
        <w:lastRenderedPageBreak/>
        <w:t xml:space="preserve">• Ilgalaikio turto nusidėvėjimo sąnaudos </w:t>
      </w:r>
      <w:r w:rsidR="00335A65">
        <w:rPr>
          <w:sz w:val="24"/>
          <w:szCs w:val="24"/>
        </w:rPr>
        <w:t>9773,55</w:t>
      </w:r>
      <w:r w:rsidRPr="006802D9">
        <w:rPr>
          <w:sz w:val="24"/>
          <w:szCs w:val="24"/>
        </w:rPr>
        <w:t xml:space="preserve"> Eur:</w:t>
      </w:r>
    </w:p>
    <w:tbl>
      <w:tblPr>
        <w:tblOverlap w:val="never"/>
        <w:tblW w:w="86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4"/>
        <w:gridCol w:w="5183"/>
        <w:gridCol w:w="2410"/>
      </w:tblGrid>
      <w:tr w:rsidR="006802D9" w:rsidRPr="006802D9" w:rsidTr="00335A65">
        <w:trPr>
          <w:trHeight w:hRule="exact" w:val="405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Eil.</w:t>
            </w:r>
            <w:r w:rsidR="00335A65">
              <w:rPr>
                <w:sz w:val="24"/>
                <w:szCs w:val="24"/>
              </w:rPr>
              <w:t xml:space="preserve"> Nr.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Turto grupių sąnaudos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Suma (Eur)</w:t>
            </w:r>
          </w:p>
        </w:tc>
      </w:tr>
      <w:tr w:rsidR="006802D9" w:rsidRPr="006802D9" w:rsidTr="00335A65">
        <w:trPr>
          <w:trHeight w:hRule="exact" w:val="255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1.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Gyvenamieji ir kiti pastatai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335A6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3620,25</w:t>
            </w:r>
          </w:p>
        </w:tc>
      </w:tr>
      <w:tr w:rsidR="00335A65" w:rsidRPr="006802D9" w:rsidTr="00335A65">
        <w:trPr>
          <w:trHeight w:hRule="exact" w:val="18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5A65" w:rsidRPr="006802D9" w:rsidRDefault="00335A65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5A65" w:rsidRPr="006802D9" w:rsidRDefault="00335A65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A65" w:rsidRDefault="00335A65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6802D9" w:rsidRPr="006802D9" w:rsidTr="00335A65">
        <w:trPr>
          <w:trHeight w:hRule="exact" w:val="288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2.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Kiti statiniai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A65" w:rsidRPr="006802D9" w:rsidRDefault="00335A65" w:rsidP="00335A65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1690,25</w:t>
            </w:r>
          </w:p>
        </w:tc>
      </w:tr>
      <w:tr w:rsidR="006802D9" w:rsidRPr="006802D9" w:rsidTr="00335A65">
        <w:trPr>
          <w:trHeight w:hRule="exact" w:val="283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3.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Mašinos ir įrengimai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335A65" w:rsidP="0021360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929,26</w:t>
            </w:r>
          </w:p>
        </w:tc>
      </w:tr>
      <w:tr w:rsidR="006802D9" w:rsidRPr="006802D9" w:rsidTr="00335A65">
        <w:trPr>
          <w:trHeight w:hRule="exact" w:val="283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4.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231D8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Transporto priemonės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-</w:t>
            </w:r>
          </w:p>
        </w:tc>
      </w:tr>
      <w:tr w:rsidR="006802D9" w:rsidRPr="006802D9" w:rsidTr="00335A65">
        <w:trPr>
          <w:trHeight w:hRule="exact" w:val="283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5.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231D8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Baldai ir biuro įranga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335A65" w:rsidP="0021360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3279,20</w:t>
            </w:r>
          </w:p>
        </w:tc>
      </w:tr>
      <w:tr w:rsidR="006802D9" w:rsidRPr="006802D9" w:rsidTr="00335A65">
        <w:trPr>
          <w:trHeight w:hRule="exact" w:val="283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802D9" w:rsidRPr="006802D9" w:rsidRDefault="006802D9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6.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802D9" w:rsidRPr="006802D9" w:rsidRDefault="006802D9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Programinė įranga ir licencijos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02D9" w:rsidRPr="006802D9" w:rsidRDefault="00335A65" w:rsidP="0021360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254,59</w:t>
            </w:r>
          </w:p>
        </w:tc>
      </w:tr>
    </w:tbl>
    <w:p w:rsidR="0021360C" w:rsidRPr="006802D9" w:rsidRDefault="0021360C" w:rsidP="0021360C">
      <w:pPr>
        <w:pStyle w:val="Tablecaption0"/>
        <w:spacing w:line="360" w:lineRule="auto"/>
        <w:ind w:left="346"/>
        <w:rPr>
          <w:sz w:val="24"/>
          <w:szCs w:val="24"/>
        </w:rPr>
      </w:pPr>
    </w:p>
    <w:p w:rsidR="00B44A16" w:rsidRPr="006802D9" w:rsidRDefault="00B44A16" w:rsidP="0021360C">
      <w:pPr>
        <w:pStyle w:val="Tablecaption0"/>
        <w:spacing w:line="360" w:lineRule="auto"/>
        <w:ind w:left="346"/>
        <w:rPr>
          <w:sz w:val="24"/>
          <w:szCs w:val="24"/>
        </w:rPr>
      </w:pPr>
      <w:r w:rsidRPr="006802D9">
        <w:rPr>
          <w:sz w:val="24"/>
          <w:szCs w:val="24"/>
        </w:rPr>
        <w:t xml:space="preserve">• Komunalinių paslaugų ir ryšių sąnaudos </w:t>
      </w:r>
      <w:r w:rsidR="00335A65">
        <w:rPr>
          <w:sz w:val="24"/>
          <w:szCs w:val="24"/>
        </w:rPr>
        <w:t>33884,36</w:t>
      </w:r>
      <w:r w:rsidR="00A504C7" w:rsidRPr="006802D9">
        <w:rPr>
          <w:sz w:val="24"/>
          <w:szCs w:val="24"/>
        </w:rPr>
        <w:t xml:space="preserve"> Eur</w:t>
      </w:r>
      <w:r w:rsidRPr="006802D9">
        <w:rPr>
          <w:sz w:val="24"/>
          <w:szCs w:val="24"/>
        </w:rPr>
        <w:t>:</w:t>
      </w:r>
    </w:p>
    <w:tbl>
      <w:tblPr>
        <w:tblOverlap w:val="never"/>
        <w:tblW w:w="87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596"/>
        <w:gridCol w:w="2410"/>
      </w:tblGrid>
      <w:tr w:rsidR="006802D9" w:rsidRPr="006802D9" w:rsidTr="0021360C">
        <w:trPr>
          <w:trHeight w:hRule="exact" w:val="43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Eil.</w:t>
            </w:r>
          </w:p>
          <w:p w:rsidR="00B44A16" w:rsidRPr="006802D9" w:rsidRDefault="00B44A16" w:rsidP="0021360C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Nr.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248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Sąnaudos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Suma (Eur)</w:t>
            </w:r>
          </w:p>
        </w:tc>
      </w:tr>
      <w:tr w:rsidR="006802D9" w:rsidRPr="006802D9" w:rsidTr="0021360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1.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Šildymo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9E7A0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21618,65</w:t>
            </w:r>
          </w:p>
        </w:tc>
      </w:tr>
      <w:tr w:rsidR="006802D9" w:rsidRPr="006802D9" w:rsidTr="0021360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2.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Elektros energijos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9E7A0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9316,07</w:t>
            </w:r>
          </w:p>
        </w:tc>
      </w:tr>
      <w:tr w:rsidR="006802D9" w:rsidRPr="006802D9" w:rsidTr="0021360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3.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Vandentiekio ir kanalizacijos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9E7A0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2007,69</w:t>
            </w:r>
          </w:p>
        </w:tc>
      </w:tr>
      <w:tr w:rsidR="006802D9" w:rsidRPr="006802D9" w:rsidTr="0021360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4.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Ryšių paslaugų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9E7A0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367,53</w:t>
            </w:r>
          </w:p>
        </w:tc>
      </w:tr>
      <w:tr w:rsidR="006802D9" w:rsidRPr="006802D9" w:rsidTr="0021360C">
        <w:trPr>
          <w:trHeight w:hRule="exact" w:val="29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5.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Šiukšlių išvežimo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9E7A0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574,42</w:t>
            </w:r>
          </w:p>
        </w:tc>
      </w:tr>
    </w:tbl>
    <w:p w:rsidR="00B44A16" w:rsidRPr="006802D9" w:rsidRDefault="00B44A16" w:rsidP="0021360C">
      <w:pPr>
        <w:pStyle w:val="Tablecaption0"/>
        <w:spacing w:line="360" w:lineRule="auto"/>
        <w:rPr>
          <w:sz w:val="24"/>
          <w:szCs w:val="24"/>
        </w:rPr>
      </w:pPr>
      <w:r w:rsidRPr="006802D9">
        <w:rPr>
          <w:sz w:val="24"/>
          <w:szCs w:val="24"/>
        </w:rPr>
        <w:t xml:space="preserve">     </w:t>
      </w:r>
    </w:p>
    <w:p w:rsidR="00B44A16" w:rsidRPr="00050B54" w:rsidRDefault="00B44A16" w:rsidP="0021360C">
      <w:pPr>
        <w:pStyle w:val="Tablecaption0"/>
        <w:spacing w:line="360" w:lineRule="auto"/>
        <w:rPr>
          <w:sz w:val="24"/>
          <w:szCs w:val="24"/>
        </w:rPr>
      </w:pPr>
      <w:r w:rsidRPr="0057226C">
        <w:rPr>
          <w:color w:val="FF0000"/>
          <w:sz w:val="24"/>
          <w:szCs w:val="24"/>
        </w:rPr>
        <w:t xml:space="preserve">        </w:t>
      </w:r>
      <w:r w:rsidRPr="006802D9">
        <w:rPr>
          <w:sz w:val="24"/>
          <w:szCs w:val="24"/>
        </w:rPr>
        <w:t>• Transporto sąnaud</w:t>
      </w:r>
      <w:r w:rsidR="00335A65">
        <w:rPr>
          <w:sz w:val="24"/>
          <w:szCs w:val="24"/>
        </w:rPr>
        <w:t>os</w:t>
      </w:r>
      <w:r w:rsidRPr="006802D9">
        <w:rPr>
          <w:sz w:val="24"/>
          <w:szCs w:val="24"/>
        </w:rPr>
        <w:t xml:space="preserve"> </w:t>
      </w:r>
      <w:r w:rsidRPr="00050B54">
        <w:rPr>
          <w:sz w:val="24"/>
          <w:szCs w:val="24"/>
        </w:rPr>
        <w:t xml:space="preserve">įstaigoje </w:t>
      </w:r>
      <w:r w:rsidR="00A138F0" w:rsidRPr="00050B54">
        <w:rPr>
          <w:sz w:val="24"/>
          <w:szCs w:val="24"/>
        </w:rPr>
        <w:t>1296,00 Eur</w:t>
      </w:r>
      <w:r w:rsidR="006802D9" w:rsidRPr="00050B54">
        <w:rPr>
          <w:sz w:val="24"/>
          <w:szCs w:val="24"/>
        </w:rPr>
        <w:t>:</w:t>
      </w:r>
    </w:p>
    <w:tbl>
      <w:tblPr>
        <w:tblOverlap w:val="never"/>
        <w:tblW w:w="870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482"/>
        <w:gridCol w:w="2516"/>
      </w:tblGrid>
      <w:tr w:rsidR="00050B54" w:rsidRPr="00050B54" w:rsidTr="0021360C">
        <w:trPr>
          <w:trHeight w:hRule="exact" w:val="34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050B54" w:rsidRDefault="00B44A16" w:rsidP="0021360C">
            <w:pPr>
              <w:pStyle w:val="Other0"/>
              <w:spacing w:after="40" w:line="360" w:lineRule="auto"/>
              <w:ind w:firstLine="180"/>
              <w:rPr>
                <w:sz w:val="24"/>
                <w:szCs w:val="24"/>
              </w:rPr>
            </w:pPr>
            <w:r w:rsidRPr="00050B54">
              <w:rPr>
                <w:sz w:val="24"/>
                <w:szCs w:val="24"/>
              </w:rPr>
              <w:t>Eil.</w:t>
            </w:r>
          </w:p>
          <w:p w:rsidR="00B44A16" w:rsidRPr="00050B54" w:rsidRDefault="00B44A16" w:rsidP="0021360C">
            <w:pPr>
              <w:pStyle w:val="Other0"/>
              <w:spacing w:line="360" w:lineRule="auto"/>
              <w:ind w:firstLine="180"/>
              <w:rPr>
                <w:sz w:val="24"/>
                <w:szCs w:val="24"/>
              </w:rPr>
            </w:pPr>
            <w:r w:rsidRPr="00050B54">
              <w:rPr>
                <w:sz w:val="24"/>
                <w:szCs w:val="24"/>
              </w:rPr>
              <w:t>Nr.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050B54" w:rsidRDefault="00B44A16" w:rsidP="0021360C">
            <w:pPr>
              <w:pStyle w:val="Other0"/>
              <w:spacing w:line="360" w:lineRule="auto"/>
              <w:ind w:left="2440"/>
              <w:rPr>
                <w:sz w:val="24"/>
                <w:szCs w:val="24"/>
              </w:rPr>
            </w:pPr>
            <w:r w:rsidRPr="00050B54">
              <w:rPr>
                <w:sz w:val="24"/>
                <w:szCs w:val="24"/>
              </w:rPr>
              <w:t>Sąnaudos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050B54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050B54">
              <w:rPr>
                <w:sz w:val="24"/>
                <w:szCs w:val="24"/>
              </w:rPr>
              <w:t>Suma (Eur)</w:t>
            </w:r>
          </w:p>
        </w:tc>
      </w:tr>
      <w:tr w:rsidR="00050B54" w:rsidRPr="00050B54" w:rsidTr="0021360C">
        <w:trPr>
          <w:trHeight w:hRule="exact" w:val="33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050B54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050B54">
              <w:rPr>
                <w:sz w:val="24"/>
                <w:szCs w:val="24"/>
              </w:rPr>
              <w:t>1.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050B54" w:rsidRDefault="00050B54" w:rsidP="00050B54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050B54">
              <w:rPr>
                <w:sz w:val="24"/>
                <w:szCs w:val="24"/>
              </w:rPr>
              <w:t>Transporto paslaugų sąnaudos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050B54" w:rsidRDefault="00A138F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050B54">
              <w:rPr>
                <w:sz w:val="24"/>
                <w:szCs w:val="24"/>
              </w:rPr>
              <w:t>1296,00</w:t>
            </w:r>
          </w:p>
        </w:tc>
      </w:tr>
    </w:tbl>
    <w:p w:rsidR="00B44A16" w:rsidRPr="00050B54" w:rsidRDefault="00B44A16" w:rsidP="0021360C">
      <w:pPr>
        <w:pStyle w:val="Tablecaption0"/>
        <w:spacing w:line="360" w:lineRule="auto"/>
        <w:rPr>
          <w:sz w:val="24"/>
          <w:szCs w:val="24"/>
        </w:rPr>
      </w:pPr>
    </w:p>
    <w:p w:rsidR="00B44A16" w:rsidRPr="006802D9" w:rsidRDefault="00B44A16" w:rsidP="0021360C">
      <w:pPr>
        <w:pStyle w:val="Tablecaption0"/>
        <w:spacing w:line="360" w:lineRule="auto"/>
        <w:ind w:left="346"/>
        <w:rPr>
          <w:sz w:val="24"/>
          <w:szCs w:val="24"/>
        </w:rPr>
      </w:pPr>
      <w:r w:rsidRPr="006802D9">
        <w:rPr>
          <w:sz w:val="24"/>
          <w:szCs w:val="24"/>
        </w:rPr>
        <w:t xml:space="preserve">• Sunaudotų atsargų sąnaudos </w:t>
      </w:r>
      <w:r w:rsidR="00335A65">
        <w:rPr>
          <w:sz w:val="24"/>
          <w:szCs w:val="24"/>
        </w:rPr>
        <w:t>23548,39</w:t>
      </w:r>
      <w:r w:rsidRPr="006802D9">
        <w:rPr>
          <w:sz w:val="24"/>
          <w:szCs w:val="24"/>
        </w:rPr>
        <w:t xml:space="preserve"> Eur:</w:t>
      </w:r>
    </w:p>
    <w:tbl>
      <w:tblPr>
        <w:tblOverlap w:val="never"/>
        <w:tblW w:w="879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5"/>
        <w:gridCol w:w="5528"/>
        <w:gridCol w:w="2268"/>
      </w:tblGrid>
      <w:tr w:rsidR="006802D9" w:rsidRPr="006802D9" w:rsidTr="0021360C">
        <w:trPr>
          <w:trHeight w:hRule="exact" w:val="481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after="40" w:line="360" w:lineRule="auto"/>
              <w:ind w:firstLine="18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Eil.</w:t>
            </w:r>
            <w:r w:rsidR="0021360C" w:rsidRPr="006802D9">
              <w:rPr>
                <w:sz w:val="24"/>
                <w:szCs w:val="24"/>
              </w:rPr>
              <w:t xml:space="preserve"> </w:t>
            </w:r>
            <w:r w:rsidRPr="006802D9">
              <w:rPr>
                <w:sz w:val="24"/>
                <w:szCs w:val="24"/>
              </w:rPr>
              <w:t>Nr.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Sąnaudos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Suma (Eur)</w:t>
            </w:r>
          </w:p>
        </w:tc>
      </w:tr>
      <w:tr w:rsidR="006802D9" w:rsidRPr="006802D9" w:rsidTr="0021360C">
        <w:trPr>
          <w:trHeight w:hRule="exact" w:val="331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Kitas kuras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9E7A0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51,63</w:t>
            </w:r>
          </w:p>
        </w:tc>
      </w:tr>
      <w:tr w:rsidR="006802D9" w:rsidRPr="006802D9" w:rsidTr="0021360C">
        <w:trPr>
          <w:trHeight w:hRule="exact" w:val="288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Medikamentai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6802D9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97,85</w:t>
            </w:r>
          </w:p>
        </w:tc>
      </w:tr>
      <w:tr w:rsidR="006802D9" w:rsidRPr="006802D9" w:rsidTr="0021360C">
        <w:trPr>
          <w:trHeight w:hRule="exact" w:val="283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Kompiuterių atsarginės dalys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9E7A0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502,16</w:t>
            </w:r>
          </w:p>
        </w:tc>
      </w:tr>
      <w:tr w:rsidR="006802D9" w:rsidRPr="006802D9" w:rsidTr="0021360C">
        <w:trPr>
          <w:trHeight w:hRule="exact" w:val="283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B44A16" w:rsidP="0021360C">
            <w:pPr>
              <w:pStyle w:val="Other0"/>
              <w:spacing w:line="360" w:lineRule="auto"/>
              <w:ind w:firstLine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Kanceliarinės prekės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6802D9" w:rsidRDefault="009E7A0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1597,91</w:t>
            </w:r>
          </w:p>
        </w:tc>
      </w:tr>
      <w:tr w:rsidR="009E7A00" w:rsidRPr="006802D9" w:rsidTr="0021360C">
        <w:trPr>
          <w:trHeight w:hRule="exact" w:val="288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7A00" w:rsidRPr="006802D9" w:rsidRDefault="009E7A00" w:rsidP="009E7A00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7A00" w:rsidRPr="006802D9" w:rsidRDefault="009E7A00" w:rsidP="009E7A00">
            <w:pPr>
              <w:pStyle w:val="Other0"/>
              <w:spacing w:line="360" w:lineRule="auto"/>
              <w:ind w:firstLine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Maisto produktai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7A00" w:rsidRPr="006802D9" w:rsidRDefault="009E7A00" w:rsidP="009E7A00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7949,52</w:t>
            </w:r>
          </w:p>
        </w:tc>
      </w:tr>
      <w:tr w:rsidR="009E7A00" w:rsidRPr="006802D9" w:rsidTr="0021360C">
        <w:trPr>
          <w:trHeight w:hRule="exact" w:val="283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7A00" w:rsidRPr="006802D9" w:rsidRDefault="009E7A00" w:rsidP="009E7A00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7A00" w:rsidRPr="006802D9" w:rsidRDefault="009E7A00" w:rsidP="009E7A00">
            <w:pPr>
              <w:pStyle w:val="Other0"/>
              <w:spacing w:line="360" w:lineRule="auto"/>
              <w:ind w:firstLine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Ūkinis inventorius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7A00" w:rsidRPr="006802D9" w:rsidRDefault="009E7A00" w:rsidP="009E7A00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7740,04</w:t>
            </w:r>
          </w:p>
        </w:tc>
      </w:tr>
      <w:tr w:rsidR="009E7A00" w:rsidRPr="006802D9" w:rsidTr="0021360C">
        <w:trPr>
          <w:trHeight w:hRule="exact" w:val="298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7A00" w:rsidRPr="006802D9" w:rsidRDefault="009E7A00" w:rsidP="009E7A00">
            <w:pPr>
              <w:pStyle w:val="Other0"/>
              <w:spacing w:line="360" w:lineRule="auto"/>
              <w:ind w:firstLine="260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7A00" w:rsidRPr="006802D9" w:rsidRDefault="009E7A00" w:rsidP="009E7A00">
            <w:pPr>
              <w:pStyle w:val="Other0"/>
              <w:spacing w:line="360" w:lineRule="auto"/>
              <w:ind w:firstLine="124"/>
              <w:rPr>
                <w:sz w:val="24"/>
                <w:szCs w:val="24"/>
              </w:rPr>
            </w:pPr>
            <w:r w:rsidRPr="006802D9">
              <w:rPr>
                <w:sz w:val="24"/>
                <w:szCs w:val="24"/>
              </w:rPr>
              <w:t>Kt. medžiagos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7A00" w:rsidRPr="006802D9" w:rsidRDefault="009E7A00" w:rsidP="009E7A00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5609,28</w:t>
            </w:r>
          </w:p>
          <w:p w:rsidR="009E7A00" w:rsidRPr="006802D9" w:rsidRDefault="009E7A00" w:rsidP="009E7A00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A504C7" w:rsidRPr="006802D9" w:rsidRDefault="00B44A16" w:rsidP="0021360C">
      <w:pPr>
        <w:pStyle w:val="Tablecaption0"/>
        <w:spacing w:line="360" w:lineRule="auto"/>
        <w:ind w:left="346"/>
        <w:rPr>
          <w:sz w:val="24"/>
          <w:szCs w:val="24"/>
        </w:rPr>
      </w:pPr>
      <w:r w:rsidRPr="006802D9">
        <w:rPr>
          <w:sz w:val="24"/>
          <w:szCs w:val="24"/>
        </w:rPr>
        <w:t>• Paprastojo remonto ir eksplo</w:t>
      </w:r>
      <w:r w:rsidR="006802D9" w:rsidRPr="006802D9">
        <w:rPr>
          <w:sz w:val="24"/>
          <w:szCs w:val="24"/>
        </w:rPr>
        <w:t>a</w:t>
      </w:r>
      <w:r w:rsidRPr="006802D9">
        <w:rPr>
          <w:sz w:val="24"/>
          <w:szCs w:val="24"/>
        </w:rPr>
        <w:t xml:space="preserve">tavimo sąnaudos </w:t>
      </w:r>
      <w:r w:rsidR="00A504C7" w:rsidRPr="006802D9">
        <w:rPr>
          <w:sz w:val="24"/>
          <w:szCs w:val="24"/>
        </w:rPr>
        <w:t xml:space="preserve">– </w:t>
      </w:r>
      <w:r w:rsidR="00335A65">
        <w:rPr>
          <w:sz w:val="24"/>
          <w:szCs w:val="24"/>
        </w:rPr>
        <w:t>15295,51</w:t>
      </w:r>
      <w:r w:rsidR="00A504C7" w:rsidRPr="006802D9">
        <w:rPr>
          <w:sz w:val="24"/>
          <w:szCs w:val="24"/>
        </w:rPr>
        <w:t xml:space="preserve"> Eur;</w:t>
      </w:r>
    </w:p>
    <w:p w:rsidR="00B44A16" w:rsidRDefault="00A504C7" w:rsidP="0021360C">
      <w:pPr>
        <w:pStyle w:val="Tablecaption0"/>
        <w:spacing w:line="360" w:lineRule="auto"/>
        <w:ind w:left="346"/>
        <w:rPr>
          <w:sz w:val="24"/>
          <w:szCs w:val="24"/>
        </w:rPr>
      </w:pPr>
      <w:r w:rsidRPr="006802D9">
        <w:rPr>
          <w:sz w:val="24"/>
          <w:szCs w:val="24"/>
        </w:rPr>
        <w:t xml:space="preserve">• Kvalifikacijos kėlimo sąnaudos – </w:t>
      </w:r>
      <w:r w:rsidR="00335A65">
        <w:rPr>
          <w:sz w:val="24"/>
          <w:szCs w:val="24"/>
        </w:rPr>
        <w:t>1578,38</w:t>
      </w:r>
      <w:r w:rsidRPr="006802D9">
        <w:rPr>
          <w:sz w:val="24"/>
          <w:szCs w:val="24"/>
        </w:rPr>
        <w:t xml:space="preserve"> Eur;</w:t>
      </w:r>
    </w:p>
    <w:p w:rsidR="006802D9" w:rsidRDefault="006802D9" w:rsidP="006802D9">
      <w:pPr>
        <w:pStyle w:val="Tablecaption0"/>
        <w:spacing w:line="360" w:lineRule="auto"/>
        <w:ind w:left="346"/>
        <w:rPr>
          <w:sz w:val="24"/>
          <w:szCs w:val="24"/>
        </w:rPr>
      </w:pPr>
      <w:r w:rsidRPr="006802D9">
        <w:rPr>
          <w:sz w:val="24"/>
          <w:szCs w:val="24"/>
        </w:rPr>
        <w:t>• K</w:t>
      </w:r>
      <w:r>
        <w:rPr>
          <w:sz w:val="24"/>
          <w:szCs w:val="24"/>
        </w:rPr>
        <w:t>omandiruočių</w:t>
      </w:r>
      <w:r w:rsidRPr="006802D9">
        <w:rPr>
          <w:sz w:val="24"/>
          <w:szCs w:val="24"/>
        </w:rPr>
        <w:t xml:space="preserve"> sąnaudos – </w:t>
      </w:r>
      <w:r w:rsidR="00335A65">
        <w:rPr>
          <w:sz w:val="24"/>
          <w:szCs w:val="24"/>
        </w:rPr>
        <w:t>5257,20</w:t>
      </w:r>
      <w:r w:rsidRPr="006802D9">
        <w:rPr>
          <w:sz w:val="24"/>
          <w:szCs w:val="24"/>
        </w:rPr>
        <w:t xml:space="preserve"> Eur;</w:t>
      </w:r>
    </w:p>
    <w:p w:rsidR="00B44A16" w:rsidRPr="006802D9" w:rsidRDefault="00B44A16" w:rsidP="0021360C">
      <w:pPr>
        <w:pStyle w:val="Tablecaption0"/>
        <w:spacing w:line="360" w:lineRule="auto"/>
        <w:ind w:left="346"/>
        <w:rPr>
          <w:sz w:val="24"/>
          <w:szCs w:val="24"/>
        </w:rPr>
      </w:pPr>
      <w:r w:rsidRPr="006802D9">
        <w:rPr>
          <w:sz w:val="24"/>
          <w:szCs w:val="24"/>
        </w:rPr>
        <w:t xml:space="preserve">• Kitų paslaugų sąnaudos </w:t>
      </w:r>
      <w:r w:rsidR="00335A65">
        <w:rPr>
          <w:sz w:val="24"/>
          <w:szCs w:val="24"/>
        </w:rPr>
        <w:t>5916,51</w:t>
      </w:r>
      <w:r w:rsidR="00A504C7" w:rsidRPr="006802D9">
        <w:rPr>
          <w:sz w:val="24"/>
          <w:szCs w:val="24"/>
        </w:rPr>
        <w:t xml:space="preserve"> Eur</w:t>
      </w:r>
      <w:r w:rsidR="006802D9">
        <w:rPr>
          <w:sz w:val="24"/>
          <w:szCs w:val="24"/>
        </w:rPr>
        <w:t>:</w:t>
      </w:r>
    </w:p>
    <w:tbl>
      <w:tblPr>
        <w:tblOverlap w:val="never"/>
        <w:tblW w:w="853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7"/>
        <w:gridCol w:w="5651"/>
        <w:gridCol w:w="2003"/>
      </w:tblGrid>
      <w:tr w:rsidR="00283BE7" w:rsidRPr="00283BE7" w:rsidTr="0021360C">
        <w:trPr>
          <w:trHeight w:hRule="exact" w:val="56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283BE7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Eil.</w:t>
            </w:r>
            <w:r w:rsidR="0021360C" w:rsidRPr="00283BE7">
              <w:rPr>
                <w:sz w:val="24"/>
                <w:szCs w:val="24"/>
              </w:rPr>
              <w:t xml:space="preserve"> </w:t>
            </w:r>
            <w:r w:rsidRPr="00283BE7">
              <w:rPr>
                <w:sz w:val="24"/>
                <w:szCs w:val="24"/>
              </w:rPr>
              <w:t>Nr.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283BE7" w:rsidRDefault="00B44A16" w:rsidP="0021360C">
            <w:pPr>
              <w:pStyle w:val="Other0"/>
              <w:spacing w:line="360" w:lineRule="auto"/>
              <w:ind w:left="2440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Sąnaudos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283BE7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Suma (Eur)</w:t>
            </w:r>
          </w:p>
        </w:tc>
      </w:tr>
      <w:tr w:rsidR="00283BE7" w:rsidRPr="00283BE7" w:rsidTr="0021360C">
        <w:trPr>
          <w:trHeight w:hRule="exact" w:val="3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283BE7" w:rsidRDefault="00B44A16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1.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283BE7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Banko paslaugų sąnaudos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283BE7" w:rsidRDefault="009E7A0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456,16</w:t>
            </w:r>
          </w:p>
        </w:tc>
      </w:tr>
      <w:tr w:rsidR="00283BE7" w:rsidRPr="00283BE7" w:rsidTr="0021360C">
        <w:trPr>
          <w:trHeight w:hRule="exact" w:val="341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04C7" w:rsidRPr="00283BE7" w:rsidRDefault="00A504C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2.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04C7" w:rsidRPr="00283BE7" w:rsidRDefault="000E7ACF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Apsaugos paslaugų sąnaudos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04C7" w:rsidRPr="00283BE7" w:rsidRDefault="009E7A0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325,35</w:t>
            </w:r>
          </w:p>
        </w:tc>
      </w:tr>
      <w:tr w:rsidR="00283BE7" w:rsidRPr="00283BE7" w:rsidTr="0021360C">
        <w:trPr>
          <w:trHeight w:hRule="exact" w:val="341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04C7" w:rsidRPr="00283BE7" w:rsidRDefault="00A504C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3.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04C7" w:rsidRPr="00283BE7" w:rsidRDefault="000E7ACF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Atliekų išvežimo sąnaudos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7ACF" w:rsidRPr="00283BE7" w:rsidRDefault="009E7A0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50,82</w:t>
            </w:r>
          </w:p>
        </w:tc>
      </w:tr>
      <w:tr w:rsidR="00283BE7" w:rsidRPr="00283BE7" w:rsidTr="0021360C">
        <w:trPr>
          <w:trHeight w:hRule="exact" w:val="341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04C7" w:rsidRPr="00283BE7" w:rsidRDefault="00A504C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4.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04C7" w:rsidRPr="00283BE7" w:rsidRDefault="00283BE7" w:rsidP="00283BE7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Kilimėlių</w:t>
            </w:r>
            <w:r w:rsidR="000E7ACF" w:rsidRPr="00283BE7">
              <w:rPr>
                <w:sz w:val="24"/>
                <w:szCs w:val="24"/>
              </w:rPr>
              <w:t xml:space="preserve"> </w:t>
            </w:r>
            <w:r w:rsidRPr="00283BE7">
              <w:rPr>
                <w:sz w:val="24"/>
                <w:szCs w:val="24"/>
              </w:rPr>
              <w:t>nuomos</w:t>
            </w:r>
            <w:r w:rsidR="000E7ACF" w:rsidRPr="00283BE7">
              <w:rPr>
                <w:sz w:val="24"/>
                <w:szCs w:val="24"/>
              </w:rPr>
              <w:t xml:space="preserve"> sąnaudos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04C7" w:rsidRPr="00283BE7" w:rsidRDefault="009E7A0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329,73</w:t>
            </w:r>
          </w:p>
        </w:tc>
      </w:tr>
      <w:tr w:rsidR="00283BE7" w:rsidRPr="00283BE7" w:rsidTr="0021360C">
        <w:trPr>
          <w:trHeight w:hRule="exact" w:val="341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04C7" w:rsidRPr="00283BE7" w:rsidRDefault="00A504C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5.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04C7" w:rsidRPr="00283BE7" w:rsidRDefault="000E7ACF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Nuotekų tvarkymo sąnaudos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04C7" w:rsidRPr="00283BE7" w:rsidRDefault="009E7A0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526,18</w:t>
            </w:r>
          </w:p>
        </w:tc>
      </w:tr>
      <w:tr w:rsidR="00283BE7" w:rsidRPr="00283BE7" w:rsidTr="0021360C">
        <w:trPr>
          <w:trHeight w:hRule="exact" w:val="341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283BE7" w:rsidRDefault="00A504C7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6</w:t>
            </w:r>
            <w:r w:rsidR="00B44A16" w:rsidRPr="00283BE7">
              <w:rPr>
                <w:sz w:val="24"/>
                <w:szCs w:val="24"/>
              </w:rPr>
              <w:t>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283BE7" w:rsidRDefault="00B44A16" w:rsidP="0021360C">
            <w:pPr>
              <w:pStyle w:val="Other0"/>
              <w:spacing w:line="360" w:lineRule="auto"/>
              <w:ind w:left="124"/>
              <w:rPr>
                <w:sz w:val="24"/>
                <w:szCs w:val="24"/>
              </w:rPr>
            </w:pPr>
            <w:r w:rsidRPr="00283BE7">
              <w:rPr>
                <w:sz w:val="24"/>
                <w:szCs w:val="24"/>
              </w:rPr>
              <w:t>Kitų paslaugų sąnaudos (kitos sąnaudos)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283BE7" w:rsidRDefault="009E7A00" w:rsidP="0021360C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4228,27</w:t>
            </w:r>
          </w:p>
        </w:tc>
      </w:tr>
    </w:tbl>
    <w:p w:rsidR="00B44A16" w:rsidRPr="00283BE7" w:rsidRDefault="00B44A16" w:rsidP="0021360C">
      <w:pPr>
        <w:spacing w:line="360" w:lineRule="auto"/>
      </w:pPr>
    </w:p>
    <w:p w:rsidR="00B44A16" w:rsidRDefault="00B44A16" w:rsidP="0021360C">
      <w:pPr>
        <w:pStyle w:val="Pagrindinistekstas"/>
        <w:spacing w:after="120" w:line="360" w:lineRule="auto"/>
        <w:ind w:firstLine="380"/>
        <w:jc w:val="both"/>
        <w:rPr>
          <w:sz w:val="24"/>
          <w:szCs w:val="24"/>
        </w:rPr>
      </w:pPr>
      <w:r w:rsidRPr="00D1692F">
        <w:rPr>
          <w:sz w:val="24"/>
          <w:szCs w:val="24"/>
        </w:rPr>
        <w:lastRenderedPageBreak/>
        <w:t xml:space="preserve">• Kitos sąnaudos. Ataskaitinio laikotarpio pabaigai kitos sąnaudos sudaro </w:t>
      </w:r>
      <w:r w:rsidR="00335A65">
        <w:rPr>
          <w:sz w:val="24"/>
          <w:szCs w:val="24"/>
        </w:rPr>
        <w:t>4</w:t>
      </w:r>
      <w:r w:rsidRPr="00D1692F">
        <w:rPr>
          <w:sz w:val="24"/>
          <w:szCs w:val="24"/>
        </w:rPr>
        <w:t>0,00 Eur.</w:t>
      </w:r>
    </w:p>
    <w:p w:rsidR="00481198" w:rsidRPr="00D1692F" w:rsidRDefault="00481198" w:rsidP="00481198">
      <w:pPr>
        <w:pStyle w:val="Pagrindinistekstas"/>
        <w:numPr>
          <w:ilvl w:val="0"/>
          <w:numId w:val="6"/>
        </w:numPr>
        <w:tabs>
          <w:tab w:val="left" w:pos="469"/>
          <w:tab w:val="left" w:pos="1134"/>
        </w:tabs>
        <w:spacing w:after="0" w:line="360" w:lineRule="auto"/>
        <w:ind w:firstLine="709"/>
        <w:rPr>
          <w:sz w:val="24"/>
          <w:szCs w:val="24"/>
        </w:rPr>
      </w:pPr>
      <w:bookmarkStart w:id="1" w:name="bookmark15"/>
      <w:bookmarkEnd w:id="1"/>
      <w:r w:rsidRPr="00D1692F">
        <w:rPr>
          <w:b/>
          <w:sz w:val="24"/>
          <w:szCs w:val="24"/>
        </w:rPr>
        <w:t>Pagrindinės veiklos pajamos.</w:t>
      </w:r>
    </w:p>
    <w:p w:rsidR="00B44A16" w:rsidRPr="003C32A4" w:rsidRDefault="00B44A16" w:rsidP="00481198">
      <w:pPr>
        <w:pStyle w:val="Pagrindinistekstas"/>
        <w:tabs>
          <w:tab w:val="left" w:pos="469"/>
          <w:tab w:val="left" w:pos="1134"/>
        </w:tabs>
        <w:spacing w:after="0" w:line="360" w:lineRule="auto"/>
        <w:ind w:left="709"/>
        <w:rPr>
          <w:sz w:val="24"/>
          <w:szCs w:val="24"/>
        </w:rPr>
      </w:pPr>
      <w:r w:rsidRPr="00B76271">
        <w:rPr>
          <w:sz w:val="24"/>
          <w:szCs w:val="24"/>
        </w:rPr>
        <w:t xml:space="preserve">Finansavimo pajamos </w:t>
      </w:r>
      <w:r w:rsidR="00335A65">
        <w:rPr>
          <w:sz w:val="24"/>
          <w:szCs w:val="24"/>
        </w:rPr>
        <w:t>907808,8</w:t>
      </w:r>
      <w:r w:rsidRPr="003C32A4">
        <w:rPr>
          <w:sz w:val="24"/>
          <w:szCs w:val="24"/>
        </w:rPr>
        <w:t xml:space="preserve"> Eur, iš jų:</w:t>
      </w:r>
    </w:p>
    <w:tbl>
      <w:tblPr>
        <w:tblOverlap w:val="never"/>
        <w:tblW w:w="962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"/>
        <w:gridCol w:w="6804"/>
        <w:gridCol w:w="1843"/>
      </w:tblGrid>
      <w:tr w:rsidR="003C32A4" w:rsidRPr="003C32A4" w:rsidTr="0021360C">
        <w:trPr>
          <w:trHeight w:hRule="exact" w:val="571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31D86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Eil.</w:t>
            </w:r>
            <w:r w:rsidR="0021360C" w:rsidRPr="003C32A4">
              <w:rPr>
                <w:sz w:val="24"/>
                <w:szCs w:val="24"/>
              </w:rPr>
              <w:t xml:space="preserve"> </w:t>
            </w:r>
            <w:r w:rsidRPr="003C32A4">
              <w:rPr>
                <w:sz w:val="24"/>
                <w:szCs w:val="24"/>
              </w:rPr>
              <w:t>Nr.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31D86">
            <w:pPr>
              <w:pStyle w:val="Other0"/>
              <w:spacing w:line="360" w:lineRule="auto"/>
              <w:ind w:left="1900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Finansavimo pajamos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31D86">
            <w:pPr>
              <w:pStyle w:val="Other0"/>
              <w:spacing w:line="360" w:lineRule="auto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Suma (Eur)</w:t>
            </w:r>
          </w:p>
        </w:tc>
      </w:tr>
      <w:tr w:rsidR="003C32A4" w:rsidRPr="003C32A4" w:rsidTr="0021360C">
        <w:trPr>
          <w:trHeight w:hRule="exact" w:val="283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Iš valstybės biudžeto, iš jų: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335A65" w:rsidP="00745E53">
            <w:pPr>
              <w:pStyle w:val="Other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653174,27</w:t>
            </w:r>
          </w:p>
        </w:tc>
      </w:tr>
      <w:tr w:rsidR="003C32A4" w:rsidRPr="003C32A4" w:rsidTr="0021360C">
        <w:trPr>
          <w:trHeight w:hRule="exact" w:val="283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1.1.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left="278"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17433A" w:rsidP="00745E53">
            <w:pPr>
              <w:pStyle w:val="Other0"/>
              <w:spacing w:line="360" w:lineRule="auto"/>
              <w:ind w:firstLine="70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35287,95</w:t>
            </w:r>
          </w:p>
        </w:tc>
      </w:tr>
      <w:tr w:rsidR="003C32A4" w:rsidRPr="003C32A4" w:rsidTr="0021360C">
        <w:trPr>
          <w:trHeight w:hRule="exact" w:val="268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1.2.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left="278"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4F394E" w:rsidP="009E7A0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 xml:space="preserve">      </w:t>
            </w:r>
            <w:r w:rsidR="009E7A00">
              <w:rPr>
                <w:sz w:val="24"/>
                <w:szCs w:val="24"/>
              </w:rPr>
              <w:t>617886,32</w:t>
            </w:r>
          </w:p>
        </w:tc>
      </w:tr>
      <w:tr w:rsidR="003C32A4" w:rsidRPr="003C32A4" w:rsidTr="0021360C">
        <w:trPr>
          <w:trHeight w:hRule="exact" w:val="288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Iš savivaldybės biudžeto, iš jų 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335A65" w:rsidP="0017433A">
            <w:pPr>
              <w:pStyle w:val="Other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17433A">
              <w:rPr>
                <w:sz w:val="24"/>
                <w:szCs w:val="24"/>
              </w:rPr>
              <w:t>223779,84</w:t>
            </w:r>
          </w:p>
        </w:tc>
      </w:tr>
      <w:tr w:rsidR="003C32A4" w:rsidRPr="003C32A4" w:rsidTr="0021360C">
        <w:trPr>
          <w:trHeight w:hRule="exact" w:val="283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2.1.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left="278"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17433A" w:rsidP="00745E53">
            <w:pPr>
              <w:pStyle w:val="Other0"/>
              <w:spacing w:line="360" w:lineRule="auto"/>
              <w:ind w:firstLine="5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11109,87</w:t>
            </w:r>
          </w:p>
        </w:tc>
      </w:tr>
      <w:tr w:rsidR="003C32A4" w:rsidRPr="003C32A4" w:rsidTr="00745E53">
        <w:trPr>
          <w:trHeight w:hRule="exact" w:val="364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2.2.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left="278"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4F394E" w:rsidP="00745E53">
            <w:pPr>
              <w:pStyle w:val="Other0"/>
              <w:spacing w:line="360" w:lineRule="auto"/>
              <w:jc w:val="right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 xml:space="preserve">       </w:t>
            </w:r>
            <w:r w:rsidR="003C32A4" w:rsidRPr="003C32A4">
              <w:rPr>
                <w:sz w:val="24"/>
                <w:szCs w:val="24"/>
              </w:rPr>
              <w:t xml:space="preserve"> </w:t>
            </w:r>
            <w:r w:rsidR="009E7A00">
              <w:rPr>
                <w:sz w:val="24"/>
                <w:szCs w:val="24"/>
              </w:rPr>
              <w:t>212669,97</w:t>
            </w:r>
          </w:p>
          <w:p w:rsidR="004F394E" w:rsidRPr="003C32A4" w:rsidRDefault="004F394E" w:rsidP="00745E53">
            <w:pPr>
              <w:pStyle w:val="Other0"/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3C32A4" w:rsidRPr="003C32A4" w:rsidTr="00C770A1">
        <w:trPr>
          <w:trHeight w:hRule="exact" w:val="283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394E" w:rsidRPr="003C32A4" w:rsidRDefault="004F394E" w:rsidP="004F394E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394E" w:rsidRPr="003C32A4" w:rsidRDefault="004F394E" w:rsidP="004F394E">
            <w:pPr>
              <w:pStyle w:val="Other0"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Iš Europos sąjungos, iš jų: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394E" w:rsidRPr="003C32A4" w:rsidRDefault="00335A65" w:rsidP="001743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17433A">
              <w:rPr>
                <w:sz w:val="24"/>
                <w:szCs w:val="24"/>
              </w:rPr>
              <w:t>11154,69</w:t>
            </w:r>
          </w:p>
        </w:tc>
      </w:tr>
      <w:tr w:rsidR="003C32A4" w:rsidRPr="003C32A4" w:rsidTr="00C770A1">
        <w:trPr>
          <w:trHeight w:hRule="exact" w:val="288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394E" w:rsidRPr="003C32A4" w:rsidRDefault="004F394E" w:rsidP="004F394E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3.1.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394E" w:rsidRPr="003C32A4" w:rsidRDefault="004F394E" w:rsidP="004F394E">
            <w:pPr>
              <w:pStyle w:val="Other0"/>
              <w:spacing w:line="360" w:lineRule="auto"/>
              <w:ind w:left="278"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394E" w:rsidRPr="003C32A4" w:rsidRDefault="004F394E" w:rsidP="009E7A00">
            <w:pPr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 xml:space="preserve">           </w:t>
            </w:r>
            <w:r w:rsidR="009E7A00">
              <w:rPr>
                <w:sz w:val="24"/>
                <w:szCs w:val="24"/>
              </w:rPr>
              <w:t xml:space="preserve">            2,68</w:t>
            </w:r>
          </w:p>
        </w:tc>
      </w:tr>
      <w:tr w:rsidR="003C32A4" w:rsidRPr="003C32A4" w:rsidTr="0021360C">
        <w:trPr>
          <w:trHeight w:hRule="exact" w:val="281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3.2.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left="278"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9E7A00" w:rsidP="00745E53">
            <w:pPr>
              <w:tabs>
                <w:tab w:val="left" w:pos="810"/>
                <w:tab w:val="left" w:pos="1365"/>
              </w:tabs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11152,01</w:t>
            </w:r>
          </w:p>
        </w:tc>
      </w:tr>
      <w:tr w:rsidR="003C32A4" w:rsidRPr="003C32A4" w:rsidTr="0021360C">
        <w:trPr>
          <w:trHeight w:hRule="exact" w:val="288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firstLine="278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Iš kitų šaltinių, iš jų: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335A65" w:rsidP="0017433A">
            <w:pPr>
              <w:pStyle w:val="Other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17433A">
              <w:rPr>
                <w:sz w:val="24"/>
                <w:szCs w:val="24"/>
              </w:rPr>
              <w:t>6010,68</w:t>
            </w:r>
          </w:p>
        </w:tc>
      </w:tr>
      <w:tr w:rsidR="003C32A4" w:rsidRPr="003C32A4" w:rsidTr="0021360C">
        <w:trPr>
          <w:trHeight w:hRule="exact" w:val="283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4.1.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firstLine="561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17433A" w:rsidP="00745E53">
            <w:pPr>
              <w:pStyle w:val="Other0"/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5003,55</w:t>
            </w:r>
          </w:p>
        </w:tc>
      </w:tr>
      <w:tr w:rsidR="003C32A4" w:rsidRPr="003C32A4" w:rsidTr="00BB593E">
        <w:trPr>
          <w:trHeight w:hRule="exact" w:val="280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right="-18"/>
              <w:jc w:val="center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4.2.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4A16" w:rsidRPr="003C32A4" w:rsidRDefault="00B44A16" w:rsidP="0021360C">
            <w:pPr>
              <w:pStyle w:val="Other0"/>
              <w:spacing w:line="360" w:lineRule="auto"/>
              <w:ind w:firstLine="561"/>
              <w:jc w:val="both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A16" w:rsidRPr="003C32A4" w:rsidRDefault="00231D86" w:rsidP="009E7A00">
            <w:pPr>
              <w:pStyle w:val="Other0"/>
              <w:spacing w:line="360" w:lineRule="auto"/>
              <w:ind w:firstLine="580"/>
              <w:jc w:val="right"/>
              <w:rPr>
                <w:sz w:val="24"/>
                <w:szCs w:val="24"/>
              </w:rPr>
            </w:pPr>
            <w:r w:rsidRPr="003C32A4">
              <w:rPr>
                <w:sz w:val="24"/>
                <w:szCs w:val="24"/>
              </w:rPr>
              <w:t xml:space="preserve">      </w:t>
            </w:r>
            <w:r w:rsidR="009E7A00">
              <w:rPr>
                <w:sz w:val="24"/>
                <w:szCs w:val="24"/>
              </w:rPr>
              <w:t>1007,13</w:t>
            </w:r>
          </w:p>
        </w:tc>
      </w:tr>
    </w:tbl>
    <w:p w:rsidR="00B44A16" w:rsidRPr="003C32A4" w:rsidRDefault="00B44A16" w:rsidP="0021360C">
      <w:pPr>
        <w:pStyle w:val="Pagrindinistekstas"/>
        <w:spacing w:after="60" w:line="360" w:lineRule="auto"/>
        <w:rPr>
          <w:rFonts w:eastAsia="Microsoft Sans Serif"/>
          <w:sz w:val="24"/>
          <w:szCs w:val="24"/>
        </w:rPr>
      </w:pPr>
    </w:p>
    <w:p w:rsidR="00B44A16" w:rsidRPr="003C32A4" w:rsidRDefault="00B44A16" w:rsidP="0021360C">
      <w:pPr>
        <w:pStyle w:val="Pagrindinistekstas"/>
        <w:spacing w:after="60" w:line="360" w:lineRule="auto"/>
        <w:rPr>
          <w:sz w:val="24"/>
          <w:szCs w:val="24"/>
        </w:rPr>
      </w:pPr>
      <w:r w:rsidRPr="003C32A4">
        <w:rPr>
          <w:sz w:val="24"/>
          <w:szCs w:val="24"/>
        </w:rPr>
        <w:t xml:space="preserve">Pagrindinės veiklos kitos pajamos ir kitos veiklos pajamos sudaro </w:t>
      </w:r>
      <w:r w:rsidR="00335A65">
        <w:rPr>
          <w:sz w:val="24"/>
          <w:szCs w:val="24"/>
        </w:rPr>
        <w:t>13689,32</w:t>
      </w:r>
      <w:r w:rsidRPr="003C32A4">
        <w:rPr>
          <w:sz w:val="24"/>
          <w:szCs w:val="24"/>
        </w:rPr>
        <w:t xml:space="preserve"> Eur. </w:t>
      </w:r>
      <w:bookmarkStart w:id="2" w:name="bookmark16"/>
      <w:bookmarkEnd w:id="2"/>
    </w:p>
    <w:p w:rsidR="005E0A46" w:rsidRPr="0020371C" w:rsidRDefault="00904727" w:rsidP="0021360C">
      <w:pPr>
        <w:tabs>
          <w:tab w:val="left" w:pos="709"/>
        </w:tabs>
        <w:spacing w:line="360" w:lineRule="auto"/>
        <w:ind w:firstLine="360"/>
        <w:jc w:val="both"/>
        <w:rPr>
          <w:b/>
          <w:bCs/>
          <w:sz w:val="24"/>
          <w:szCs w:val="24"/>
        </w:rPr>
      </w:pPr>
      <w:r w:rsidRPr="0020371C">
        <w:rPr>
          <w:b/>
          <w:bCs/>
          <w:sz w:val="24"/>
          <w:szCs w:val="24"/>
        </w:rPr>
        <w:t xml:space="preserve"> </w:t>
      </w:r>
      <w:r w:rsidR="00627EFE" w:rsidRPr="0020371C">
        <w:rPr>
          <w:b/>
          <w:bCs/>
          <w:sz w:val="24"/>
          <w:szCs w:val="24"/>
        </w:rPr>
        <w:t xml:space="preserve"> </w:t>
      </w:r>
      <w:r w:rsidR="00324193" w:rsidRPr="0020371C">
        <w:rPr>
          <w:b/>
          <w:bCs/>
          <w:sz w:val="24"/>
          <w:szCs w:val="24"/>
        </w:rPr>
        <w:t xml:space="preserve"> </w:t>
      </w:r>
      <w:r w:rsidR="00FD1EF7">
        <w:rPr>
          <w:b/>
          <w:bCs/>
          <w:sz w:val="24"/>
          <w:szCs w:val="24"/>
        </w:rPr>
        <w:t xml:space="preserve"> </w:t>
      </w:r>
    </w:p>
    <w:p w:rsidR="00113AE8" w:rsidRDefault="00481198" w:rsidP="0021360C">
      <w:pPr>
        <w:tabs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  <w:szCs w:val="24"/>
        </w:rPr>
        <w:tab/>
      </w:r>
      <w:r w:rsidR="00FF188F">
        <w:rPr>
          <w:sz w:val="24"/>
          <w:szCs w:val="24"/>
        </w:rPr>
        <w:t>D</w:t>
      </w:r>
      <w:r w:rsidR="00E1039D" w:rsidRPr="00587B4F">
        <w:rPr>
          <w:sz w:val="24"/>
          <w:szCs w:val="24"/>
        </w:rPr>
        <w:t>irektorė</w:t>
      </w:r>
      <w:r w:rsidR="00E52416" w:rsidRPr="00587B4F">
        <w:rPr>
          <w:sz w:val="24"/>
          <w:szCs w:val="24"/>
        </w:rPr>
        <w:tab/>
      </w:r>
      <w:r w:rsidR="00E52416">
        <w:rPr>
          <w:sz w:val="24"/>
        </w:rPr>
        <w:tab/>
      </w:r>
      <w:r w:rsidR="00E52416">
        <w:rPr>
          <w:sz w:val="24"/>
        </w:rPr>
        <w:tab/>
      </w:r>
      <w:r w:rsidR="00E52416">
        <w:rPr>
          <w:sz w:val="24"/>
        </w:rPr>
        <w:tab/>
      </w:r>
      <w:r w:rsidR="00E52416">
        <w:rPr>
          <w:sz w:val="24"/>
        </w:rPr>
        <w:tab/>
      </w:r>
      <w:r w:rsidR="00E52416">
        <w:rPr>
          <w:sz w:val="24"/>
        </w:rPr>
        <w:tab/>
      </w:r>
      <w:r w:rsidR="00E52416">
        <w:rPr>
          <w:sz w:val="24"/>
        </w:rPr>
        <w:tab/>
      </w:r>
      <w:r w:rsidR="00587B4F">
        <w:rPr>
          <w:sz w:val="24"/>
        </w:rPr>
        <w:t xml:space="preserve"> </w:t>
      </w:r>
      <w:r>
        <w:rPr>
          <w:sz w:val="24"/>
        </w:rPr>
        <w:t xml:space="preserve">     </w:t>
      </w:r>
      <w:proofErr w:type="spellStart"/>
      <w:r w:rsidR="0057226C">
        <w:rPr>
          <w:sz w:val="24"/>
          <w:szCs w:val="24"/>
        </w:rPr>
        <w:t>Dinara</w:t>
      </w:r>
      <w:proofErr w:type="spellEnd"/>
      <w:r w:rsidR="0057226C">
        <w:rPr>
          <w:sz w:val="24"/>
          <w:szCs w:val="24"/>
        </w:rPr>
        <w:t xml:space="preserve"> </w:t>
      </w:r>
      <w:proofErr w:type="spellStart"/>
      <w:r w:rsidR="0057226C">
        <w:rPr>
          <w:sz w:val="24"/>
          <w:szCs w:val="24"/>
        </w:rPr>
        <w:t>Vitkuvienė</w:t>
      </w:r>
      <w:proofErr w:type="spellEnd"/>
    </w:p>
    <w:p w:rsidR="00113AE8" w:rsidRDefault="00113AE8" w:rsidP="0021360C">
      <w:pPr>
        <w:spacing w:line="360" w:lineRule="auto"/>
      </w:pPr>
    </w:p>
    <w:p w:rsidR="00113AE8" w:rsidRDefault="00113AE8" w:rsidP="0021360C">
      <w:pPr>
        <w:spacing w:line="360" w:lineRule="auto"/>
      </w:pPr>
    </w:p>
    <w:p w:rsidR="00F21BC6" w:rsidRPr="00240D31" w:rsidRDefault="00481198" w:rsidP="00481198">
      <w:pPr>
        <w:tabs>
          <w:tab w:val="left" w:pos="284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9F73F7" w:rsidRPr="00240D31">
        <w:rPr>
          <w:sz w:val="24"/>
          <w:szCs w:val="24"/>
        </w:rPr>
        <w:t xml:space="preserve">Švietimo </w:t>
      </w:r>
      <w:r w:rsidR="00544AB2" w:rsidRPr="00240D31">
        <w:rPr>
          <w:sz w:val="24"/>
          <w:szCs w:val="24"/>
        </w:rPr>
        <w:t xml:space="preserve">apskaitos </w:t>
      </w:r>
      <w:r w:rsidR="00FF188F">
        <w:rPr>
          <w:sz w:val="24"/>
          <w:szCs w:val="24"/>
        </w:rPr>
        <w:t>centro</w:t>
      </w:r>
      <w:r w:rsidR="00FF188F" w:rsidRPr="00240D31">
        <w:rPr>
          <w:sz w:val="24"/>
          <w:szCs w:val="24"/>
        </w:rPr>
        <w:t xml:space="preserve"> </w:t>
      </w:r>
      <w:r w:rsidR="009F73F7" w:rsidRPr="00240D31">
        <w:rPr>
          <w:sz w:val="24"/>
          <w:szCs w:val="24"/>
        </w:rPr>
        <w:t xml:space="preserve">vyr. buhalterė       </w:t>
      </w:r>
      <w:r w:rsidR="00F21BC6" w:rsidRPr="00240D31">
        <w:rPr>
          <w:sz w:val="24"/>
          <w:szCs w:val="24"/>
        </w:rPr>
        <w:t xml:space="preserve"> </w:t>
      </w:r>
      <w:r w:rsidR="00240D31" w:rsidRPr="00240D31">
        <w:rPr>
          <w:sz w:val="24"/>
          <w:szCs w:val="24"/>
        </w:rPr>
        <w:t xml:space="preserve">                         </w:t>
      </w:r>
      <w:r w:rsidR="00F21BC6" w:rsidRPr="00240D31">
        <w:rPr>
          <w:sz w:val="24"/>
          <w:szCs w:val="24"/>
        </w:rPr>
        <w:t>Stanislava Vaičiulienė</w:t>
      </w:r>
      <w:r w:rsidR="009F73F7" w:rsidRPr="00240D31">
        <w:rPr>
          <w:sz w:val="24"/>
          <w:szCs w:val="24"/>
        </w:rPr>
        <w:t xml:space="preserve">    </w:t>
      </w:r>
    </w:p>
    <w:p w:rsidR="00231D86" w:rsidRDefault="00F21BC6" w:rsidP="0021360C">
      <w:pPr>
        <w:spacing w:line="360" w:lineRule="auto"/>
      </w:pPr>
      <w:r>
        <w:t xml:space="preserve"> </w:t>
      </w:r>
      <w:r w:rsidR="009F73F7">
        <w:t xml:space="preserve">                       </w:t>
      </w:r>
      <w:r w:rsidR="009F73F7">
        <w:tab/>
      </w:r>
      <w:r w:rsidR="009F73F7">
        <w:tab/>
      </w:r>
    </w:p>
    <w:p w:rsidR="00231D86" w:rsidRDefault="00231D86" w:rsidP="0021360C">
      <w:pPr>
        <w:spacing w:line="360" w:lineRule="auto"/>
      </w:pPr>
    </w:p>
    <w:p w:rsidR="00904727" w:rsidRDefault="009F73F7" w:rsidP="0021360C">
      <w:pPr>
        <w:spacing w:line="360" w:lineRule="auto"/>
      </w:pPr>
      <w:r>
        <w:tab/>
      </w:r>
      <w:r>
        <w:tab/>
      </w:r>
      <w:r>
        <w:tab/>
      </w:r>
      <w:r w:rsidR="00544AB2">
        <w:t xml:space="preserve">                                                                                               </w:t>
      </w:r>
    </w:p>
    <w:p w:rsidR="00FF188F" w:rsidRPr="00BB593E" w:rsidRDefault="00FF188F" w:rsidP="0021360C">
      <w:pPr>
        <w:spacing w:line="360" w:lineRule="auto"/>
        <w:rPr>
          <w:szCs w:val="24"/>
        </w:rPr>
      </w:pPr>
      <w:r w:rsidRPr="00BB593E">
        <w:rPr>
          <w:szCs w:val="24"/>
        </w:rPr>
        <w:t>Ataskaitas rengė:</w:t>
      </w:r>
    </w:p>
    <w:p w:rsidR="00FF188F" w:rsidRPr="00BB593E" w:rsidRDefault="00FF188F" w:rsidP="0021360C">
      <w:pPr>
        <w:spacing w:line="360" w:lineRule="auto"/>
        <w:rPr>
          <w:szCs w:val="24"/>
        </w:rPr>
      </w:pPr>
      <w:r w:rsidRPr="00BB593E">
        <w:rPr>
          <w:szCs w:val="24"/>
        </w:rPr>
        <w:t>Šiaulių apskaitos centro buhalterė</w:t>
      </w:r>
    </w:p>
    <w:p w:rsidR="00FF188F" w:rsidRPr="00BB593E" w:rsidRDefault="00FF188F" w:rsidP="0021360C">
      <w:pPr>
        <w:spacing w:line="360" w:lineRule="auto"/>
        <w:rPr>
          <w:sz w:val="16"/>
        </w:rPr>
      </w:pPr>
      <w:r w:rsidRPr="00BB593E">
        <w:rPr>
          <w:szCs w:val="24"/>
        </w:rPr>
        <w:t>Viktorija Saročkienė, tel. +370 610 34361</w:t>
      </w:r>
    </w:p>
    <w:sectPr w:rsidR="00FF188F" w:rsidRPr="00BB593E" w:rsidSect="00691B3A">
      <w:pgSz w:w="11907" w:h="16840" w:code="9"/>
      <w:pgMar w:top="1134" w:right="1134" w:bottom="709" w:left="1701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81EBB"/>
    <w:multiLevelType w:val="multilevel"/>
    <w:tmpl w:val="3F8428F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FB6A47"/>
    <w:multiLevelType w:val="hybridMultilevel"/>
    <w:tmpl w:val="A962A0AE"/>
    <w:lvl w:ilvl="0" w:tplc="8F7056F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3DF06B50"/>
    <w:multiLevelType w:val="multilevel"/>
    <w:tmpl w:val="3F8428F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9965B5"/>
    <w:multiLevelType w:val="singleLevel"/>
    <w:tmpl w:val="3CD664D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" w15:restartNumberingAfterBreak="0">
    <w:nsid w:val="686C432D"/>
    <w:multiLevelType w:val="hybridMultilevel"/>
    <w:tmpl w:val="CC8EDD4C"/>
    <w:lvl w:ilvl="0" w:tplc="0427000F">
      <w:start w:val="1"/>
      <w:numFmt w:val="decimal"/>
      <w:lvlText w:val="%1."/>
      <w:lvlJc w:val="left"/>
      <w:pPr>
        <w:ind w:left="3060" w:hanging="360"/>
      </w:pPr>
    </w:lvl>
    <w:lvl w:ilvl="1" w:tplc="04270019" w:tentative="1">
      <w:start w:val="1"/>
      <w:numFmt w:val="lowerLetter"/>
      <w:lvlText w:val="%2."/>
      <w:lvlJc w:val="left"/>
      <w:pPr>
        <w:ind w:left="3780" w:hanging="360"/>
      </w:pPr>
    </w:lvl>
    <w:lvl w:ilvl="2" w:tplc="0427001B" w:tentative="1">
      <w:start w:val="1"/>
      <w:numFmt w:val="lowerRoman"/>
      <w:lvlText w:val="%3."/>
      <w:lvlJc w:val="right"/>
      <w:pPr>
        <w:ind w:left="4500" w:hanging="180"/>
      </w:pPr>
    </w:lvl>
    <w:lvl w:ilvl="3" w:tplc="0427000F" w:tentative="1">
      <w:start w:val="1"/>
      <w:numFmt w:val="decimal"/>
      <w:lvlText w:val="%4."/>
      <w:lvlJc w:val="left"/>
      <w:pPr>
        <w:ind w:left="5220" w:hanging="360"/>
      </w:pPr>
    </w:lvl>
    <w:lvl w:ilvl="4" w:tplc="04270019" w:tentative="1">
      <w:start w:val="1"/>
      <w:numFmt w:val="lowerLetter"/>
      <w:lvlText w:val="%5."/>
      <w:lvlJc w:val="left"/>
      <w:pPr>
        <w:ind w:left="5940" w:hanging="360"/>
      </w:pPr>
    </w:lvl>
    <w:lvl w:ilvl="5" w:tplc="0427001B" w:tentative="1">
      <w:start w:val="1"/>
      <w:numFmt w:val="lowerRoman"/>
      <w:lvlText w:val="%6."/>
      <w:lvlJc w:val="right"/>
      <w:pPr>
        <w:ind w:left="6660" w:hanging="180"/>
      </w:pPr>
    </w:lvl>
    <w:lvl w:ilvl="6" w:tplc="0427000F" w:tentative="1">
      <w:start w:val="1"/>
      <w:numFmt w:val="decimal"/>
      <w:lvlText w:val="%7."/>
      <w:lvlJc w:val="left"/>
      <w:pPr>
        <w:ind w:left="7380" w:hanging="360"/>
      </w:pPr>
    </w:lvl>
    <w:lvl w:ilvl="7" w:tplc="04270019" w:tentative="1">
      <w:start w:val="1"/>
      <w:numFmt w:val="lowerLetter"/>
      <w:lvlText w:val="%8."/>
      <w:lvlJc w:val="left"/>
      <w:pPr>
        <w:ind w:left="8100" w:hanging="360"/>
      </w:pPr>
    </w:lvl>
    <w:lvl w:ilvl="8" w:tplc="0427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5" w15:restartNumberingAfterBreak="0">
    <w:nsid w:val="6E54575D"/>
    <w:multiLevelType w:val="hybridMultilevel"/>
    <w:tmpl w:val="98B018F6"/>
    <w:lvl w:ilvl="0" w:tplc="0427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4F16"/>
    <w:rsid w:val="00001D57"/>
    <w:rsid w:val="0001393B"/>
    <w:rsid w:val="00050B54"/>
    <w:rsid w:val="00051FBF"/>
    <w:rsid w:val="00056C80"/>
    <w:rsid w:val="00060B61"/>
    <w:rsid w:val="000649D9"/>
    <w:rsid w:val="00071200"/>
    <w:rsid w:val="0008208B"/>
    <w:rsid w:val="00092240"/>
    <w:rsid w:val="000C5197"/>
    <w:rsid w:val="000E61CA"/>
    <w:rsid w:val="000E7ACF"/>
    <w:rsid w:val="000F792E"/>
    <w:rsid w:val="00113AE8"/>
    <w:rsid w:val="00115F1C"/>
    <w:rsid w:val="00135918"/>
    <w:rsid w:val="00137FA6"/>
    <w:rsid w:val="00157179"/>
    <w:rsid w:val="0016338A"/>
    <w:rsid w:val="0017433A"/>
    <w:rsid w:val="00177941"/>
    <w:rsid w:val="001A3DF3"/>
    <w:rsid w:val="001A791B"/>
    <w:rsid w:val="001B7352"/>
    <w:rsid w:val="001D1457"/>
    <w:rsid w:val="001F2E3E"/>
    <w:rsid w:val="0020371C"/>
    <w:rsid w:val="00207F89"/>
    <w:rsid w:val="0021360C"/>
    <w:rsid w:val="00222F2A"/>
    <w:rsid w:val="00224F88"/>
    <w:rsid w:val="00231D86"/>
    <w:rsid w:val="00240D31"/>
    <w:rsid w:val="00241E74"/>
    <w:rsid w:val="00252832"/>
    <w:rsid w:val="00255594"/>
    <w:rsid w:val="00260276"/>
    <w:rsid w:val="00283BE7"/>
    <w:rsid w:val="00283CFA"/>
    <w:rsid w:val="002A26B1"/>
    <w:rsid w:val="002A6D59"/>
    <w:rsid w:val="0032299E"/>
    <w:rsid w:val="00324193"/>
    <w:rsid w:val="00335A65"/>
    <w:rsid w:val="00336710"/>
    <w:rsid w:val="00337523"/>
    <w:rsid w:val="003966E6"/>
    <w:rsid w:val="00397BC9"/>
    <w:rsid w:val="003A15CB"/>
    <w:rsid w:val="003A1901"/>
    <w:rsid w:val="003A1BFF"/>
    <w:rsid w:val="003B5DF6"/>
    <w:rsid w:val="003C32A4"/>
    <w:rsid w:val="0040293F"/>
    <w:rsid w:val="00431C3E"/>
    <w:rsid w:val="00444B23"/>
    <w:rsid w:val="00452790"/>
    <w:rsid w:val="004674E3"/>
    <w:rsid w:val="004677E8"/>
    <w:rsid w:val="00475D7E"/>
    <w:rsid w:val="0047618E"/>
    <w:rsid w:val="00481198"/>
    <w:rsid w:val="0048735D"/>
    <w:rsid w:val="00497E22"/>
    <w:rsid w:val="004E45E8"/>
    <w:rsid w:val="004E7DFD"/>
    <w:rsid w:val="004F394E"/>
    <w:rsid w:val="00515404"/>
    <w:rsid w:val="00530EF7"/>
    <w:rsid w:val="00544AB2"/>
    <w:rsid w:val="0056068E"/>
    <w:rsid w:val="0057226C"/>
    <w:rsid w:val="005801DE"/>
    <w:rsid w:val="00581EBE"/>
    <w:rsid w:val="00585460"/>
    <w:rsid w:val="00587B4F"/>
    <w:rsid w:val="00591A74"/>
    <w:rsid w:val="00594EC0"/>
    <w:rsid w:val="005A0F38"/>
    <w:rsid w:val="005C7072"/>
    <w:rsid w:val="005D11F0"/>
    <w:rsid w:val="005E0A46"/>
    <w:rsid w:val="00604FEE"/>
    <w:rsid w:val="00627EFE"/>
    <w:rsid w:val="00646B88"/>
    <w:rsid w:val="00650842"/>
    <w:rsid w:val="00662D3D"/>
    <w:rsid w:val="006802D9"/>
    <w:rsid w:val="00691B3A"/>
    <w:rsid w:val="00695622"/>
    <w:rsid w:val="006B690D"/>
    <w:rsid w:val="006B7301"/>
    <w:rsid w:val="006C42B8"/>
    <w:rsid w:val="00700946"/>
    <w:rsid w:val="007113E6"/>
    <w:rsid w:val="00717072"/>
    <w:rsid w:val="007237D6"/>
    <w:rsid w:val="00727FC1"/>
    <w:rsid w:val="00745E53"/>
    <w:rsid w:val="007605BF"/>
    <w:rsid w:val="00765DCB"/>
    <w:rsid w:val="007969EA"/>
    <w:rsid w:val="007A2D2C"/>
    <w:rsid w:val="007A6808"/>
    <w:rsid w:val="007B447E"/>
    <w:rsid w:val="007B5745"/>
    <w:rsid w:val="007C6123"/>
    <w:rsid w:val="007D6E3D"/>
    <w:rsid w:val="008469CF"/>
    <w:rsid w:val="00863EB2"/>
    <w:rsid w:val="008675AD"/>
    <w:rsid w:val="00870A35"/>
    <w:rsid w:val="00876FC3"/>
    <w:rsid w:val="00877B83"/>
    <w:rsid w:val="008908FA"/>
    <w:rsid w:val="008B5AD8"/>
    <w:rsid w:val="008D32E0"/>
    <w:rsid w:val="008E2C39"/>
    <w:rsid w:val="008F4C53"/>
    <w:rsid w:val="008F5DCB"/>
    <w:rsid w:val="00904727"/>
    <w:rsid w:val="00916C8E"/>
    <w:rsid w:val="009201F8"/>
    <w:rsid w:val="00920E16"/>
    <w:rsid w:val="00925054"/>
    <w:rsid w:val="009369FF"/>
    <w:rsid w:val="00960D51"/>
    <w:rsid w:val="009642AF"/>
    <w:rsid w:val="0096778D"/>
    <w:rsid w:val="00991CDD"/>
    <w:rsid w:val="00997201"/>
    <w:rsid w:val="00997CE5"/>
    <w:rsid w:val="009A7B62"/>
    <w:rsid w:val="009B1395"/>
    <w:rsid w:val="009C7024"/>
    <w:rsid w:val="009E0613"/>
    <w:rsid w:val="009E605F"/>
    <w:rsid w:val="009E7A00"/>
    <w:rsid w:val="009F73F7"/>
    <w:rsid w:val="00A118AE"/>
    <w:rsid w:val="00A138F0"/>
    <w:rsid w:val="00A2209F"/>
    <w:rsid w:val="00A220AF"/>
    <w:rsid w:val="00A276C4"/>
    <w:rsid w:val="00A31FFC"/>
    <w:rsid w:val="00A46509"/>
    <w:rsid w:val="00A504C7"/>
    <w:rsid w:val="00A77059"/>
    <w:rsid w:val="00A77752"/>
    <w:rsid w:val="00A95A49"/>
    <w:rsid w:val="00A960A4"/>
    <w:rsid w:val="00AA1BB4"/>
    <w:rsid w:val="00AE493E"/>
    <w:rsid w:val="00AE6046"/>
    <w:rsid w:val="00B22E21"/>
    <w:rsid w:val="00B34D16"/>
    <w:rsid w:val="00B3716E"/>
    <w:rsid w:val="00B44A16"/>
    <w:rsid w:val="00B53670"/>
    <w:rsid w:val="00B76271"/>
    <w:rsid w:val="00B85B5D"/>
    <w:rsid w:val="00BB593E"/>
    <w:rsid w:val="00BB619E"/>
    <w:rsid w:val="00BC7E26"/>
    <w:rsid w:val="00BE3EAE"/>
    <w:rsid w:val="00BE6A43"/>
    <w:rsid w:val="00BF3789"/>
    <w:rsid w:val="00C05403"/>
    <w:rsid w:val="00C21B0C"/>
    <w:rsid w:val="00C2570A"/>
    <w:rsid w:val="00C27E62"/>
    <w:rsid w:val="00C40621"/>
    <w:rsid w:val="00C4678E"/>
    <w:rsid w:val="00C776AB"/>
    <w:rsid w:val="00C778B1"/>
    <w:rsid w:val="00C8350A"/>
    <w:rsid w:val="00C94F16"/>
    <w:rsid w:val="00CA15BD"/>
    <w:rsid w:val="00CA3277"/>
    <w:rsid w:val="00CA7629"/>
    <w:rsid w:val="00CB331D"/>
    <w:rsid w:val="00CD504C"/>
    <w:rsid w:val="00CE5702"/>
    <w:rsid w:val="00D11D8E"/>
    <w:rsid w:val="00D13173"/>
    <w:rsid w:val="00D1692F"/>
    <w:rsid w:val="00D30ED8"/>
    <w:rsid w:val="00D50CEA"/>
    <w:rsid w:val="00DA5CF3"/>
    <w:rsid w:val="00DC39A7"/>
    <w:rsid w:val="00DD42BB"/>
    <w:rsid w:val="00DD58A9"/>
    <w:rsid w:val="00DE0AEE"/>
    <w:rsid w:val="00DE58DF"/>
    <w:rsid w:val="00DF11EC"/>
    <w:rsid w:val="00E005AF"/>
    <w:rsid w:val="00E1039D"/>
    <w:rsid w:val="00E27037"/>
    <w:rsid w:val="00E50C11"/>
    <w:rsid w:val="00E52416"/>
    <w:rsid w:val="00E62DB3"/>
    <w:rsid w:val="00E735F0"/>
    <w:rsid w:val="00E8373C"/>
    <w:rsid w:val="00E83E79"/>
    <w:rsid w:val="00E92F5E"/>
    <w:rsid w:val="00EB28B3"/>
    <w:rsid w:val="00EB65CD"/>
    <w:rsid w:val="00EF6B28"/>
    <w:rsid w:val="00F21B4F"/>
    <w:rsid w:val="00F21BC6"/>
    <w:rsid w:val="00F4015D"/>
    <w:rsid w:val="00F43D62"/>
    <w:rsid w:val="00F61CA6"/>
    <w:rsid w:val="00F61DA4"/>
    <w:rsid w:val="00F73F6D"/>
    <w:rsid w:val="00F75472"/>
    <w:rsid w:val="00FB131F"/>
    <w:rsid w:val="00FD1EF7"/>
    <w:rsid w:val="00FD22F1"/>
    <w:rsid w:val="00FD4340"/>
    <w:rsid w:val="00FF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D8B912"/>
  <w15:docId w15:val="{20A95E4D-4B64-4A9C-A33C-E8FE0453C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Pr>
      <w:lang w:eastAsia="en-US"/>
    </w:rPr>
  </w:style>
  <w:style w:type="paragraph" w:styleId="Antrat1">
    <w:name w:val="heading 1"/>
    <w:basedOn w:val="prastasis"/>
    <w:next w:val="prastasis"/>
    <w:qFormat/>
    <w:rsid w:val="00C94F16"/>
    <w:pPr>
      <w:keepNext/>
      <w:jc w:val="center"/>
      <w:outlineLvl w:val="0"/>
    </w:pPr>
    <w:rPr>
      <w:b/>
      <w:sz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qFormat/>
    <w:pPr>
      <w:jc w:val="center"/>
    </w:pPr>
    <w:rPr>
      <w:b/>
      <w:sz w:val="24"/>
    </w:rPr>
  </w:style>
  <w:style w:type="character" w:styleId="Hipersaitas">
    <w:name w:val="Hyperlink"/>
    <w:rsid w:val="00C94F16"/>
    <w:rPr>
      <w:color w:val="0000FF"/>
      <w:u w:val="single"/>
    </w:rPr>
  </w:style>
  <w:style w:type="paragraph" w:styleId="Debesliotekstas">
    <w:name w:val="Balloon Text"/>
    <w:basedOn w:val="prastasis"/>
    <w:semiHidden/>
    <w:rsid w:val="00E62DB3"/>
    <w:rPr>
      <w:rFonts w:ascii="Tahoma" w:hAnsi="Tahoma" w:cs="Tahoma"/>
      <w:sz w:val="16"/>
      <w:szCs w:val="16"/>
    </w:rPr>
  </w:style>
  <w:style w:type="paragraph" w:customStyle="1" w:styleId="Style">
    <w:name w:val="Style"/>
    <w:rsid w:val="00646B8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GB" w:eastAsia="en-GB"/>
    </w:rPr>
  </w:style>
  <w:style w:type="table" w:styleId="Lentelstinklelis">
    <w:name w:val="Table Grid"/>
    <w:basedOn w:val="prastojilentel"/>
    <w:rsid w:val="00FD434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727FC1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qFormat/>
    <w:rsid w:val="00001D57"/>
    <w:pPr>
      <w:widowControl w:val="0"/>
      <w:spacing w:after="80" w:line="393" w:lineRule="auto"/>
    </w:pPr>
    <w:rPr>
      <w:sz w:val="22"/>
      <w:szCs w:val="22"/>
      <w:lang w:eastAsia="lt-LT" w:bidi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01D57"/>
    <w:rPr>
      <w:sz w:val="22"/>
      <w:szCs w:val="22"/>
      <w:lang w:bidi="lt-LT"/>
    </w:rPr>
  </w:style>
  <w:style w:type="character" w:customStyle="1" w:styleId="Other">
    <w:name w:val="Other_"/>
    <w:basedOn w:val="Numatytasispastraiposriftas"/>
    <w:link w:val="Other0"/>
    <w:rsid w:val="00717072"/>
    <w:rPr>
      <w:sz w:val="22"/>
      <w:szCs w:val="22"/>
    </w:rPr>
  </w:style>
  <w:style w:type="paragraph" w:customStyle="1" w:styleId="Other0">
    <w:name w:val="Other"/>
    <w:basedOn w:val="prastasis"/>
    <w:link w:val="Other"/>
    <w:rsid w:val="00717072"/>
    <w:pPr>
      <w:widowControl w:val="0"/>
    </w:pPr>
    <w:rPr>
      <w:sz w:val="22"/>
      <w:szCs w:val="22"/>
      <w:lang w:eastAsia="lt-LT"/>
    </w:rPr>
  </w:style>
  <w:style w:type="character" w:customStyle="1" w:styleId="Tablecaption">
    <w:name w:val="Table caption_"/>
    <w:basedOn w:val="Numatytasispastraiposriftas"/>
    <w:link w:val="Tablecaption0"/>
    <w:rsid w:val="00CA7629"/>
    <w:rPr>
      <w:sz w:val="22"/>
      <w:szCs w:val="22"/>
    </w:rPr>
  </w:style>
  <w:style w:type="paragraph" w:customStyle="1" w:styleId="Tablecaption0">
    <w:name w:val="Table caption"/>
    <w:basedOn w:val="prastasis"/>
    <w:link w:val="Tablecaption"/>
    <w:rsid w:val="00CA7629"/>
    <w:pPr>
      <w:widowControl w:val="0"/>
    </w:pPr>
    <w:rPr>
      <w:sz w:val="22"/>
      <w:szCs w:val="22"/>
      <w:lang w:eastAsia="lt-LT"/>
    </w:rPr>
  </w:style>
  <w:style w:type="character" w:customStyle="1" w:styleId="Bodytext3">
    <w:name w:val="Body text (3)_"/>
    <w:basedOn w:val="Numatytasispastraiposriftas"/>
    <w:link w:val="Bodytext30"/>
    <w:rsid w:val="00B44A16"/>
    <w:rPr>
      <w:sz w:val="14"/>
      <w:szCs w:val="14"/>
    </w:rPr>
  </w:style>
  <w:style w:type="paragraph" w:customStyle="1" w:styleId="Bodytext30">
    <w:name w:val="Body text (3)"/>
    <w:basedOn w:val="prastasis"/>
    <w:link w:val="Bodytext3"/>
    <w:rsid w:val="00B44A16"/>
    <w:pPr>
      <w:widowControl w:val="0"/>
      <w:spacing w:line="290" w:lineRule="auto"/>
    </w:pPr>
    <w:rPr>
      <w:sz w:val="14"/>
      <w:szCs w:val="1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0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5836A-C136-4EC0-8723-B2341CAC5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5490</TotalTime>
  <Pages>6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AIŠKINAMASIS RAŠTAS</vt:lpstr>
    </vt:vector>
  </TitlesOfParts>
  <Company>Paslauga</Company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AIŠKINAMASIS RAŠTAS</dc:title>
  <dc:creator>Marius</dc:creator>
  <cp:lastModifiedBy>PC31</cp:lastModifiedBy>
  <cp:revision>68</cp:revision>
  <cp:lastPrinted>2021-07-22T07:10:00Z</cp:lastPrinted>
  <dcterms:created xsi:type="dcterms:W3CDTF">2017-04-19T07:12:00Z</dcterms:created>
  <dcterms:modified xsi:type="dcterms:W3CDTF">2022-11-14T11:37:00Z</dcterms:modified>
</cp:coreProperties>
</file>