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55DD2" w14:textId="77777777" w:rsidR="008C098E" w:rsidRPr="008C098E" w:rsidRDefault="008C098E" w:rsidP="008C098E">
      <w:pPr>
        <w:spacing w:after="0" w:line="240" w:lineRule="auto"/>
        <w:ind w:left="5103"/>
        <w:rPr>
          <w:rFonts w:ascii="Times New Roman" w:hAnsi="Times New Roman" w:cs="Times New Roman"/>
          <w:sz w:val="20"/>
          <w:szCs w:val="20"/>
        </w:rPr>
      </w:pPr>
      <w:bookmarkStart w:id="0" w:name="_Hlk216248391"/>
      <w:r w:rsidRPr="008C098E">
        <w:rPr>
          <w:rFonts w:ascii="Times New Roman" w:hAnsi="Times New Roman" w:cs="Times New Roman"/>
          <w:sz w:val="20"/>
          <w:szCs w:val="20"/>
        </w:rPr>
        <w:t>PATVIRTINTA</w:t>
      </w:r>
    </w:p>
    <w:p w14:paraId="14CD1B95" w14:textId="77777777" w:rsidR="008C098E" w:rsidRPr="008C098E" w:rsidRDefault="008C098E" w:rsidP="008C098E">
      <w:pPr>
        <w:spacing w:after="0" w:line="240" w:lineRule="auto"/>
        <w:ind w:left="5103"/>
        <w:rPr>
          <w:rFonts w:ascii="Times New Roman" w:hAnsi="Times New Roman" w:cs="Times New Roman"/>
          <w:sz w:val="20"/>
          <w:szCs w:val="20"/>
        </w:rPr>
      </w:pPr>
      <w:r w:rsidRPr="008C098E">
        <w:rPr>
          <w:rFonts w:ascii="Times New Roman" w:hAnsi="Times New Roman" w:cs="Times New Roman"/>
          <w:sz w:val="20"/>
          <w:szCs w:val="20"/>
        </w:rPr>
        <w:t xml:space="preserve">Šiaulių Ragainės progimnazijos direktoriaus </w:t>
      </w:r>
    </w:p>
    <w:p w14:paraId="1BA7D1E3" w14:textId="6B07348A" w:rsidR="008C098E" w:rsidRPr="008C098E" w:rsidRDefault="008C098E" w:rsidP="008C098E">
      <w:pPr>
        <w:spacing w:after="0" w:line="240" w:lineRule="auto"/>
        <w:ind w:left="5103"/>
        <w:rPr>
          <w:rFonts w:ascii="Times New Roman" w:hAnsi="Times New Roman" w:cs="Times New Roman"/>
          <w:sz w:val="20"/>
          <w:szCs w:val="20"/>
        </w:rPr>
      </w:pPr>
      <w:r w:rsidRPr="008C098E">
        <w:rPr>
          <w:rFonts w:ascii="Times New Roman" w:hAnsi="Times New Roman" w:cs="Times New Roman"/>
          <w:sz w:val="20"/>
          <w:szCs w:val="20"/>
        </w:rPr>
        <w:t xml:space="preserve">2026 m. rugpjūčio </w:t>
      </w:r>
      <w:r w:rsidR="00BE5FE7">
        <w:rPr>
          <w:rFonts w:ascii="Times New Roman" w:hAnsi="Times New Roman" w:cs="Times New Roman"/>
          <w:sz w:val="20"/>
          <w:szCs w:val="20"/>
        </w:rPr>
        <w:t>19</w:t>
      </w:r>
      <w:r w:rsidRPr="008C098E">
        <w:rPr>
          <w:rFonts w:ascii="Times New Roman" w:hAnsi="Times New Roman" w:cs="Times New Roman"/>
          <w:sz w:val="20"/>
          <w:szCs w:val="20"/>
        </w:rPr>
        <w:t xml:space="preserve"> d. įsakymu Nr. V-</w:t>
      </w:r>
      <w:r w:rsidR="00BE5FE7">
        <w:rPr>
          <w:rFonts w:ascii="Times New Roman" w:hAnsi="Times New Roman" w:cs="Times New Roman"/>
          <w:sz w:val="20"/>
          <w:szCs w:val="20"/>
        </w:rPr>
        <w:t>80</w:t>
      </w:r>
      <w:r w:rsidRPr="008C098E">
        <w:rPr>
          <w:rFonts w:ascii="Times New Roman" w:hAnsi="Times New Roman" w:cs="Times New Roman"/>
          <w:sz w:val="20"/>
          <w:szCs w:val="20"/>
        </w:rPr>
        <w:t>(1.3.)</w:t>
      </w:r>
    </w:p>
    <w:p w14:paraId="009F04E8" w14:textId="77777777" w:rsidR="002374B7" w:rsidRPr="002374B7" w:rsidRDefault="002374B7" w:rsidP="002374B7">
      <w:pPr>
        <w:tabs>
          <w:tab w:val="left" w:pos="993"/>
        </w:tabs>
        <w:spacing w:after="0" w:line="240" w:lineRule="auto"/>
        <w:ind w:firstLine="851"/>
        <w:jc w:val="right"/>
        <w:rPr>
          <w:rFonts w:ascii="Times New Roman" w:hAnsi="Times New Roman" w:cs="Times New Roman"/>
          <w:b/>
          <w:bCs/>
          <w:sz w:val="24"/>
          <w:szCs w:val="24"/>
        </w:rPr>
      </w:pPr>
    </w:p>
    <w:p w14:paraId="67B4CE11" w14:textId="77777777" w:rsidR="002374B7" w:rsidRPr="002374B7" w:rsidRDefault="002374B7" w:rsidP="004A4E7F">
      <w:pPr>
        <w:tabs>
          <w:tab w:val="left" w:pos="993"/>
        </w:tabs>
        <w:spacing w:after="0" w:line="240" w:lineRule="auto"/>
        <w:ind w:firstLine="851"/>
        <w:jc w:val="center"/>
        <w:rPr>
          <w:rFonts w:ascii="Times New Roman" w:hAnsi="Times New Roman" w:cs="Times New Roman"/>
          <w:b/>
          <w:bCs/>
          <w:sz w:val="24"/>
          <w:szCs w:val="24"/>
        </w:rPr>
      </w:pPr>
    </w:p>
    <w:p w14:paraId="73713781" w14:textId="42F92824" w:rsidR="000B5993" w:rsidRPr="002374B7" w:rsidRDefault="008C098E" w:rsidP="00E239CB">
      <w:pPr>
        <w:tabs>
          <w:tab w:val="left" w:pos="993"/>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ŠIAULIŲ RAGAINĖS PROGIMNAZIJOS </w:t>
      </w:r>
      <w:r w:rsidR="00D246A6" w:rsidRPr="002374B7">
        <w:rPr>
          <w:rFonts w:ascii="Times New Roman" w:hAnsi="Times New Roman" w:cs="Times New Roman"/>
          <w:b/>
          <w:bCs/>
          <w:sz w:val="24"/>
          <w:szCs w:val="24"/>
        </w:rPr>
        <w:t xml:space="preserve">TARPTAUTINIŲ SANKCIJŲ ĮGYVENDINIMO </w:t>
      </w:r>
      <w:r w:rsidR="00A051DE" w:rsidRPr="002374B7">
        <w:rPr>
          <w:rFonts w:ascii="Times New Roman" w:hAnsi="Times New Roman" w:cs="Times New Roman"/>
          <w:b/>
          <w:bCs/>
          <w:sz w:val="24"/>
          <w:szCs w:val="24"/>
        </w:rPr>
        <w:t xml:space="preserve">IR KONTROLĖS </w:t>
      </w:r>
      <w:r w:rsidR="00D246A6" w:rsidRPr="002374B7">
        <w:rPr>
          <w:rFonts w:ascii="Times New Roman" w:hAnsi="Times New Roman" w:cs="Times New Roman"/>
          <w:b/>
          <w:bCs/>
          <w:sz w:val="24"/>
          <w:szCs w:val="24"/>
        </w:rPr>
        <w:t>TVARKOS APRAŠAS</w:t>
      </w:r>
    </w:p>
    <w:bookmarkEnd w:id="0"/>
    <w:p w14:paraId="2EB236AC" w14:textId="77777777" w:rsidR="00D246A6" w:rsidRPr="002374B7" w:rsidRDefault="00D246A6" w:rsidP="004A4E7F">
      <w:pPr>
        <w:tabs>
          <w:tab w:val="left" w:pos="993"/>
        </w:tabs>
        <w:spacing w:after="0" w:line="240" w:lineRule="auto"/>
        <w:ind w:firstLine="851"/>
        <w:jc w:val="center"/>
        <w:rPr>
          <w:rFonts w:ascii="Times New Roman" w:hAnsi="Times New Roman" w:cs="Times New Roman"/>
          <w:sz w:val="24"/>
          <w:szCs w:val="24"/>
        </w:rPr>
      </w:pPr>
    </w:p>
    <w:p w14:paraId="596CE381" w14:textId="7C820788" w:rsidR="005809EA" w:rsidRPr="002374B7" w:rsidRDefault="005809EA" w:rsidP="002A7728">
      <w:pPr>
        <w:tabs>
          <w:tab w:val="left" w:pos="993"/>
        </w:tabs>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I SKYRIUS</w:t>
      </w:r>
    </w:p>
    <w:p w14:paraId="368777E2" w14:textId="66571E1F" w:rsidR="005809EA" w:rsidRPr="002374B7" w:rsidRDefault="005809EA" w:rsidP="002A7728">
      <w:pPr>
        <w:tabs>
          <w:tab w:val="left" w:pos="993"/>
        </w:tabs>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 xml:space="preserve">BENDROSIOS NUOSTATOS </w:t>
      </w:r>
    </w:p>
    <w:p w14:paraId="3A556032" w14:textId="77777777" w:rsidR="00D246A6" w:rsidRPr="002374B7" w:rsidRDefault="00D246A6" w:rsidP="00DE7A7B">
      <w:pPr>
        <w:tabs>
          <w:tab w:val="left" w:pos="993"/>
        </w:tabs>
        <w:spacing w:after="0" w:line="240" w:lineRule="auto"/>
        <w:jc w:val="both"/>
        <w:rPr>
          <w:rFonts w:ascii="Times New Roman" w:hAnsi="Times New Roman" w:cs="Times New Roman"/>
          <w:sz w:val="24"/>
          <w:szCs w:val="24"/>
        </w:rPr>
      </w:pPr>
    </w:p>
    <w:p w14:paraId="7CD5FBD1" w14:textId="024C6B4C" w:rsidR="00D246A6" w:rsidRPr="002374B7" w:rsidRDefault="0045392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1. </w:t>
      </w:r>
      <w:r w:rsidR="008C098E">
        <w:rPr>
          <w:rFonts w:ascii="Times New Roman" w:hAnsi="Times New Roman" w:cs="Times New Roman"/>
          <w:sz w:val="24"/>
          <w:szCs w:val="24"/>
        </w:rPr>
        <w:t>Šiaulių Ragainės progimnazijos</w:t>
      </w:r>
      <w:r w:rsidR="00D246A6" w:rsidRPr="002374B7">
        <w:rPr>
          <w:rFonts w:ascii="Times New Roman" w:hAnsi="Times New Roman" w:cs="Times New Roman"/>
          <w:sz w:val="24"/>
          <w:szCs w:val="24"/>
        </w:rPr>
        <w:t xml:space="preserve"> </w:t>
      </w:r>
      <w:r w:rsidR="008618C0" w:rsidRPr="002374B7">
        <w:rPr>
          <w:rFonts w:ascii="Times New Roman" w:hAnsi="Times New Roman" w:cs="Times New Roman"/>
          <w:sz w:val="24"/>
          <w:szCs w:val="24"/>
        </w:rPr>
        <w:t>T</w:t>
      </w:r>
      <w:r w:rsidR="00D246A6" w:rsidRPr="002374B7">
        <w:rPr>
          <w:rFonts w:ascii="Times New Roman" w:hAnsi="Times New Roman" w:cs="Times New Roman"/>
          <w:sz w:val="24"/>
          <w:szCs w:val="24"/>
        </w:rPr>
        <w:t>arptautinių sankcijų įgyvendinimo</w:t>
      </w:r>
      <w:r w:rsidR="00A051DE" w:rsidRPr="002374B7">
        <w:rPr>
          <w:rFonts w:ascii="Times New Roman" w:hAnsi="Times New Roman" w:cs="Times New Roman"/>
          <w:sz w:val="24"/>
          <w:szCs w:val="24"/>
        </w:rPr>
        <w:t xml:space="preserve"> ir kontrolės</w:t>
      </w:r>
      <w:r w:rsidR="00D246A6" w:rsidRPr="002374B7">
        <w:rPr>
          <w:rFonts w:ascii="Times New Roman" w:hAnsi="Times New Roman" w:cs="Times New Roman"/>
          <w:sz w:val="24"/>
          <w:szCs w:val="24"/>
        </w:rPr>
        <w:t xml:space="preserve"> tvarkos aprašas (toliau – Aprašas) nustato </w:t>
      </w:r>
      <w:r w:rsidR="008C098E">
        <w:rPr>
          <w:rFonts w:ascii="Times New Roman" w:hAnsi="Times New Roman" w:cs="Times New Roman"/>
          <w:sz w:val="24"/>
          <w:szCs w:val="24"/>
        </w:rPr>
        <w:t>Šiaulių Ragainės progimnazijos</w:t>
      </w:r>
      <w:r w:rsidR="00D246A6" w:rsidRPr="002374B7">
        <w:rPr>
          <w:rFonts w:ascii="Times New Roman" w:hAnsi="Times New Roman" w:cs="Times New Roman"/>
          <w:sz w:val="24"/>
          <w:szCs w:val="24"/>
        </w:rPr>
        <w:t xml:space="preserve"> (toliau – </w:t>
      </w:r>
      <w:r w:rsidR="008C098E">
        <w:rPr>
          <w:rFonts w:ascii="Times New Roman" w:hAnsi="Times New Roman" w:cs="Times New Roman"/>
          <w:sz w:val="24"/>
          <w:szCs w:val="24"/>
        </w:rPr>
        <w:t>Progimnazijos</w:t>
      </w:r>
      <w:r w:rsidR="00D246A6" w:rsidRPr="002374B7">
        <w:rPr>
          <w:rFonts w:ascii="Times New Roman" w:hAnsi="Times New Roman" w:cs="Times New Roman"/>
          <w:sz w:val="24"/>
          <w:szCs w:val="24"/>
        </w:rPr>
        <w:t>)</w:t>
      </w:r>
      <w:r w:rsidR="00ED52A1" w:rsidRPr="002374B7">
        <w:rPr>
          <w:rFonts w:ascii="Times New Roman" w:hAnsi="Times New Roman" w:cs="Times New Roman"/>
          <w:sz w:val="24"/>
          <w:szCs w:val="24"/>
        </w:rPr>
        <w:t xml:space="preserve"> tarptautinių</w:t>
      </w:r>
      <w:r w:rsidR="00D246A6" w:rsidRPr="002374B7">
        <w:rPr>
          <w:rFonts w:ascii="Times New Roman" w:hAnsi="Times New Roman" w:cs="Times New Roman"/>
          <w:sz w:val="24"/>
          <w:szCs w:val="24"/>
        </w:rPr>
        <w:t xml:space="preserve"> sankcijų įgyvendinimo </w:t>
      </w:r>
      <w:r w:rsidRPr="002374B7">
        <w:rPr>
          <w:rFonts w:ascii="Times New Roman" w:hAnsi="Times New Roman" w:cs="Times New Roman"/>
          <w:sz w:val="24"/>
          <w:szCs w:val="24"/>
        </w:rPr>
        <w:t>ir</w:t>
      </w:r>
      <w:r w:rsidR="00A051DE" w:rsidRPr="002374B7">
        <w:rPr>
          <w:rFonts w:ascii="Times New Roman" w:hAnsi="Times New Roman" w:cs="Times New Roman"/>
          <w:sz w:val="24"/>
          <w:szCs w:val="24"/>
        </w:rPr>
        <w:t xml:space="preserve"> vidaus kontrolės tvarką. </w:t>
      </w:r>
    </w:p>
    <w:p w14:paraId="5BC2EFB1" w14:textId="259A3412" w:rsidR="00453921" w:rsidRPr="002374B7" w:rsidRDefault="0045392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2. Aprašo tikslas </w:t>
      </w:r>
      <w:r w:rsidR="002A7728">
        <w:rPr>
          <w:rFonts w:ascii="Times New Roman" w:hAnsi="Times New Roman" w:cs="Times New Roman"/>
          <w:sz w:val="24"/>
          <w:szCs w:val="24"/>
        </w:rPr>
        <w:t xml:space="preserve">– </w:t>
      </w:r>
      <w:r w:rsidR="00DE7A7B" w:rsidRPr="002374B7">
        <w:rPr>
          <w:rFonts w:ascii="Times New Roman" w:hAnsi="Times New Roman" w:cs="Times New Roman"/>
          <w:sz w:val="24"/>
          <w:szCs w:val="24"/>
        </w:rPr>
        <w:t>užtikrinti Lietuvos Respublikos nacionalinio saugumo ir užsienio politikos interesus įgyvendinant Lietuvos Respublikos tarptautinius įsipareigojimus, Europos Sąjungos bendrąją užsienio ir saugumo politiką.</w:t>
      </w:r>
    </w:p>
    <w:p w14:paraId="7DFAF048" w14:textId="5A4DE771" w:rsidR="00DE7A7B" w:rsidRPr="002374B7" w:rsidRDefault="00DE7A7B"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3. Aprašas parengtas vadovaujantis Lietuvos Respublikos tarptautinių sankcijų įstatymu</w:t>
      </w:r>
      <w:r w:rsidR="00ED1AC1" w:rsidRPr="002374B7">
        <w:rPr>
          <w:rFonts w:ascii="Times New Roman" w:hAnsi="Times New Roman" w:cs="Times New Roman"/>
          <w:sz w:val="24"/>
          <w:szCs w:val="24"/>
        </w:rPr>
        <w:t xml:space="preserve"> (toliau – Įstatymas)</w:t>
      </w:r>
      <w:r w:rsidRPr="002374B7">
        <w:rPr>
          <w:rFonts w:ascii="Times New Roman" w:hAnsi="Times New Roman" w:cs="Times New Roman"/>
          <w:sz w:val="24"/>
          <w:szCs w:val="24"/>
        </w:rPr>
        <w:t>, Lietuvos Respublikos Vyriausybės 2022 m. gegužės 25 d. nutarimu Nr. 535 „Dėl Lietuvos Respublikos tarptautinių sankcijų įstatymo įgyvendinimo“, Europos Sąjungos ir Jungtinių Tautų tarptautinių sankcijų įgyvendinimo gairėmis.</w:t>
      </w:r>
    </w:p>
    <w:p w14:paraId="266E4C18" w14:textId="2E1C3EE2" w:rsidR="00ED1AC1" w:rsidRPr="002374B7" w:rsidRDefault="00ED1AC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 Apraše vartojamos sąvokos:</w:t>
      </w:r>
    </w:p>
    <w:p w14:paraId="61D4671F" w14:textId="677E88FB" w:rsidR="007F11E3" w:rsidRPr="002374B7" w:rsidRDefault="007F11E3"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4.1. </w:t>
      </w:r>
      <w:r w:rsidRPr="002374B7">
        <w:rPr>
          <w:rFonts w:ascii="Times New Roman" w:hAnsi="Times New Roman" w:cs="Times New Roman"/>
          <w:b/>
          <w:bCs/>
          <w:sz w:val="24"/>
          <w:szCs w:val="24"/>
        </w:rPr>
        <w:t>Atsakingas asmuo</w:t>
      </w:r>
      <w:r w:rsidRPr="002374B7">
        <w:rPr>
          <w:rFonts w:ascii="Times New Roman" w:hAnsi="Times New Roman" w:cs="Times New Roman"/>
          <w:sz w:val="24"/>
          <w:szCs w:val="24"/>
        </w:rPr>
        <w:t xml:space="preserve"> – </w:t>
      </w:r>
      <w:r w:rsidR="008C098E">
        <w:rPr>
          <w:rFonts w:ascii="Times New Roman" w:hAnsi="Times New Roman" w:cs="Times New Roman"/>
          <w:sz w:val="24"/>
          <w:szCs w:val="24"/>
        </w:rPr>
        <w:t>Progimnazijos</w:t>
      </w:r>
      <w:r w:rsidRPr="002374B7">
        <w:rPr>
          <w:rFonts w:ascii="Times New Roman" w:hAnsi="Times New Roman" w:cs="Times New Roman"/>
          <w:sz w:val="24"/>
          <w:szCs w:val="24"/>
        </w:rPr>
        <w:t xml:space="preserve"> direktoriaus įsakymu paskirtas </w:t>
      </w:r>
      <w:r w:rsidR="00E239CB">
        <w:rPr>
          <w:rFonts w:ascii="Times New Roman" w:hAnsi="Times New Roman" w:cs="Times New Roman"/>
          <w:sz w:val="24"/>
          <w:szCs w:val="24"/>
        </w:rPr>
        <w:t>darbuotojas</w:t>
      </w:r>
      <w:r w:rsidR="008C098E">
        <w:rPr>
          <w:rFonts w:ascii="Times New Roman" w:hAnsi="Times New Roman" w:cs="Times New Roman"/>
          <w:sz w:val="24"/>
          <w:szCs w:val="24"/>
        </w:rPr>
        <w:t>,</w:t>
      </w:r>
      <w:r w:rsidR="00E239CB">
        <w:rPr>
          <w:rFonts w:ascii="Times New Roman" w:hAnsi="Times New Roman" w:cs="Times New Roman"/>
          <w:sz w:val="24"/>
          <w:szCs w:val="24"/>
        </w:rPr>
        <w:t xml:space="preserve"> </w:t>
      </w:r>
      <w:r w:rsidRPr="002374B7">
        <w:rPr>
          <w:rFonts w:ascii="Times New Roman" w:hAnsi="Times New Roman" w:cs="Times New Roman"/>
          <w:sz w:val="24"/>
          <w:szCs w:val="24"/>
        </w:rPr>
        <w:t>atsakingas už Aprašo priežiūrą, įgyvendinimą ir kontrolę tarptautinių sankcijų srityje</w:t>
      </w:r>
      <w:r w:rsidR="008F3124">
        <w:rPr>
          <w:rFonts w:ascii="Times New Roman" w:hAnsi="Times New Roman" w:cs="Times New Roman"/>
          <w:sz w:val="24"/>
          <w:szCs w:val="24"/>
        </w:rPr>
        <w:t>.</w:t>
      </w:r>
    </w:p>
    <w:p w14:paraId="7A201A55" w14:textId="47185B16" w:rsidR="00E63BD4" w:rsidRPr="002374B7" w:rsidRDefault="00E63BD4"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4.2. </w:t>
      </w:r>
      <w:r w:rsidRPr="002374B7">
        <w:rPr>
          <w:rFonts w:ascii="Times New Roman" w:hAnsi="Times New Roman" w:cs="Times New Roman"/>
          <w:b/>
          <w:bCs/>
          <w:sz w:val="24"/>
          <w:szCs w:val="24"/>
        </w:rPr>
        <w:t>Aukštos rizikos veiklos subjektas</w:t>
      </w:r>
      <w:r w:rsidRPr="002374B7">
        <w:rPr>
          <w:rFonts w:ascii="Times New Roman" w:hAnsi="Times New Roman" w:cs="Times New Roman"/>
          <w:sz w:val="24"/>
          <w:szCs w:val="24"/>
        </w:rPr>
        <w:t xml:space="preserve"> – subjektas, kurio rizika turi būti vertinama kaip didelė arba labai didelė, atsižvelgiant  į svarbių aplinkybių visumą, kaip pvz., sąsajos su Lietuvos Respublikai nedraugiškomis šalimis, nustatytos draudžiamos veikos, įtarimai dėl realaus veiklos vykdymo, galimas dalyvavimas tarptautinių sankcijų apėjimo schemose, tarptautinių sankcijų atitikties rizikos ir kiti</w:t>
      </w:r>
      <w:r w:rsidR="008F3124">
        <w:rPr>
          <w:rFonts w:ascii="Times New Roman" w:hAnsi="Times New Roman" w:cs="Times New Roman"/>
          <w:sz w:val="24"/>
          <w:szCs w:val="24"/>
        </w:rPr>
        <w:t>.</w:t>
      </w:r>
    </w:p>
    <w:p w14:paraId="285569A6" w14:textId="051C207B" w:rsidR="00ED1AC1" w:rsidRPr="002374B7" w:rsidRDefault="00ED1AC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w:t>
      </w:r>
      <w:r w:rsidR="00327051" w:rsidRPr="002374B7">
        <w:rPr>
          <w:rFonts w:ascii="Times New Roman" w:hAnsi="Times New Roman" w:cs="Times New Roman"/>
          <w:sz w:val="24"/>
          <w:szCs w:val="24"/>
        </w:rPr>
        <w:t>3</w:t>
      </w:r>
      <w:r w:rsidRPr="002374B7">
        <w:rPr>
          <w:rFonts w:ascii="Times New Roman" w:hAnsi="Times New Roman" w:cs="Times New Roman"/>
          <w:sz w:val="24"/>
          <w:szCs w:val="24"/>
        </w:rPr>
        <w:t xml:space="preserve">. </w:t>
      </w:r>
      <w:r w:rsidRPr="002374B7">
        <w:rPr>
          <w:rFonts w:ascii="Times New Roman" w:hAnsi="Times New Roman" w:cs="Times New Roman"/>
          <w:b/>
          <w:bCs/>
          <w:sz w:val="24"/>
          <w:szCs w:val="24"/>
        </w:rPr>
        <w:t>Tarptautinės sankcijos</w:t>
      </w:r>
      <w:r w:rsidRPr="002374B7">
        <w:rPr>
          <w:rFonts w:ascii="Times New Roman" w:hAnsi="Times New Roman" w:cs="Times New Roman"/>
          <w:sz w:val="24"/>
          <w:szCs w:val="24"/>
        </w:rPr>
        <w:t xml:space="preserve"> – Europos Sąjungos teisės aktais, Jungtinių Tautų ir kitų tarptautinių organizacijų, kurių narė yra arba kuriose dalyvauja Lietuvos Respublika, sprendimais, kurie Lietuvos Respublikoje taikomi tiesiogiai arba įgyvendinami Įstatymo nustatyta tvarka, nustatytų apribojimų ir įpareigojimų visuma</w:t>
      </w:r>
      <w:r w:rsidR="008F3124">
        <w:rPr>
          <w:rFonts w:ascii="Times New Roman" w:hAnsi="Times New Roman" w:cs="Times New Roman"/>
          <w:sz w:val="24"/>
          <w:szCs w:val="24"/>
        </w:rPr>
        <w:t>.</w:t>
      </w:r>
    </w:p>
    <w:p w14:paraId="3E2D64E6" w14:textId="078C6144" w:rsidR="00656763" w:rsidRPr="002374B7" w:rsidRDefault="00656763"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w:t>
      </w:r>
      <w:r w:rsidR="00E63BD4" w:rsidRPr="002374B7">
        <w:rPr>
          <w:rFonts w:ascii="Times New Roman" w:hAnsi="Times New Roman" w:cs="Times New Roman"/>
          <w:sz w:val="24"/>
          <w:szCs w:val="24"/>
        </w:rPr>
        <w:t>4</w:t>
      </w:r>
      <w:r w:rsidRPr="002374B7">
        <w:rPr>
          <w:rFonts w:ascii="Times New Roman" w:hAnsi="Times New Roman" w:cs="Times New Roman"/>
          <w:sz w:val="24"/>
          <w:szCs w:val="24"/>
        </w:rPr>
        <w:t xml:space="preserve">. </w:t>
      </w:r>
      <w:r w:rsidRPr="002374B7">
        <w:rPr>
          <w:rFonts w:ascii="Times New Roman" w:hAnsi="Times New Roman" w:cs="Times New Roman"/>
          <w:b/>
          <w:bCs/>
          <w:sz w:val="24"/>
          <w:szCs w:val="24"/>
        </w:rPr>
        <w:t>Tarptautinių sankcijų pažeidimo rizika</w:t>
      </w:r>
      <w:r w:rsidRPr="002374B7">
        <w:rPr>
          <w:rFonts w:ascii="Times New Roman" w:hAnsi="Times New Roman" w:cs="Times New Roman"/>
          <w:sz w:val="24"/>
          <w:szCs w:val="24"/>
        </w:rPr>
        <w:t xml:space="preserve"> – tikimybė, kad </w:t>
      </w:r>
      <w:r w:rsidR="008C098E">
        <w:rPr>
          <w:rFonts w:ascii="Times New Roman" w:hAnsi="Times New Roman" w:cs="Times New Roman"/>
          <w:sz w:val="24"/>
          <w:szCs w:val="24"/>
        </w:rPr>
        <w:t>Progimnazija</w:t>
      </w:r>
      <w:r w:rsidRPr="002374B7">
        <w:rPr>
          <w:rFonts w:ascii="Times New Roman" w:hAnsi="Times New Roman" w:cs="Times New Roman"/>
          <w:sz w:val="24"/>
          <w:szCs w:val="24"/>
        </w:rPr>
        <w:t xml:space="preserve"> nesilaikys, išvengs (dalyvaus išvengiant) ir (arba) pažeis (dalyvaus pažeidžiant) Lietuvos Respublikoje įgyvendinamas tarptautines sankcijas, ar </w:t>
      </w:r>
      <w:r w:rsidR="008C098E">
        <w:rPr>
          <w:rFonts w:ascii="Times New Roman" w:hAnsi="Times New Roman" w:cs="Times New Roman"/>
          <w:sz w:val="24"/>
          <w:szCs w:val="24"/>
        </w:rPr>
        <w:t>Progimnazija</w:t>
      </w:r>
      <w:r w:rsidR="00D5068C">
        <w:rPr>
          <w:rFonts w:ascii="Times New Roman" w:hAnsi="Times New Roman" w:cs="Times New Roman"/>
          <w:sz w:val="24"/>
          <w:szCs w:val="24"/>
        </w:rPr>
        <w:t xml:space="preserve"> </w:t>
      </w:r>
      <w:r w:rsidRPr="002374B7">
        <w:rPr>
          <w:rFonts w:ascii="Times New Roman" w:hAnsi="Times New Roman" w:cs="Times New Roman"/>
          <w:sz w:val="24"/>
          <w:szCs w:val="24"/>
        </w:rPr>
        <w:t>bus pasinaudota siekiant apeiti tarptautines sankcijas</w:t>
      </w:r>
      <w:r w:rsidR="008F3124">
        <w:rPr>
          <w:rFonts w:ascii="Times New Roman" w:hAnsi="Times New Roman" w:cs="Times New Roman"/>
          <w:sz w:val="24"/>
          <w:szCs w:val="24"/>
        </w:rPr>
        <w:t>.</w:t>
      </w:r>
    </w:p>
    <w:p w14:paraId="33D050A4" w14:textId="6F3EE14D" w:rsidR="00025FD1" w:rsidRPr="002374B7" w:rsidRDefault="00025FD1" w:rsidP="008C098E">
      <w:pPr>
        <w:tabs>
          <w:tab w:val="left" w:pos="1843"/>
        </w:tabs>
        <w:spacing w:after="0" w:line="276" w:lineRule="auto"/>
        <w:ind w:firstLine="1276"/>
        <w:jc w:val="both"/>
        <w:rPr>
          <w:rFonts w:ascii="Times New Roman" w:hAnsi="Times New Roman" w:cs="Times New Roman"/>
          <w:sz w:val="24"/>
          <w:szCs w:val="24"/>
        </w:rPr>
      </w:pPr>
      <w:r w:rsidRPr="00D60F00">
        <w:rPr>
          <w:rFonts w:ascii="Times New Roman" w:hAnsi="Times New Roman" w:cs="Times New Roman"/>
          <w:sz w:val="24"/>
          <w:szCs w:val="24"/>
        </w:rPr>
        <w:t>4.</w:t>
      </w:r>
      <w:r w:rsidR="00E63BD4" w:rsidRPr="00D60F00">
        <w:rPr>
          <w:rFonts w:ascii="Times New Roman" w:hAnsi="Times New Roman" w:cs="Times New Roman"/>
          <w:sz w:val="24"/>
          <w:szCs w:val="24"/>
        </w:rPr>
        <w:t>5</w:t>
      </w:r>
      <w:r w:rsidRPr="00D60F00">
        <w:rPr>
          <w:rFonts w:ascii="Times New Roman" w:hAnsi="Times New Roman" w:cs="Times New Roman"/>
          <w:sz w:val="24"/>
          <w:szCs w:val="24"/>
        </w:rPr>
        <w:t xml:space="preserve">. </w:t>
      </w:r>
      <w:r w:rsidR="00656763" w:rsidRPr="00D60F00">
        <w:rPr>
          <w:rFonts w:ascii="Times New Roman" w:hAnsi="Times New Roman" w:cs="Times New Roman"/>
          <w:b/>
          <w:bCs/>
          <w:sz w:val="24"/>
          <w:szCs w:val="24"/>
        </w:rPr>
        <w:t>S</w:t>
      </w:r>
      <w:r w:rsidR="00040EEF" w:rsidRPr="00D60F00">
        <w:rPr>
          <w:rFonts w:ascii="Times New Roman" w:hAnsi="Times New Roman" w:cs="Times New Roman"/>
          <w:b/>
          <w:bCs/>
          <w:sz w:val="24"/>
          <w:szCs w:val="24"/>
        </w:rPr>
        <w:t>utartis</w:t>
      </w:r>
      <w:r w:rsidR="00656763" w:rsidRPr="00D60F00">
        <w:rPr>
          <w:rFonts w:ascii="Times New Roman" w:hAnsi="Times New Roman" w:cs="Times New Roman"/>
          <w:sz w:val="24"/>
          <w:szCs w:val="24"/>
        </w:rPr>
        <w:t xml:space="preserve"> </w:t>
      </w:r>
      <w:r w:rsidR="00656763" w:rsidRPr="00D60F00">
        <w:rPr>
          <w:rFonts w:ascii="Times New Roman" w:hAnsi="Times New Roman" w:cs="Times New Roman"/>
          <w:b/>
          <w:bCs/>
          <w:sz w:val="24"/>
          <w:szCs w:val="24"/>
        </w:rPr>
        <w:t>–</w:t>
      </w:r>
      <w:r w:rsidR="00656763" w:rsidRPr="00D60F00">
        <w:rPr>
          <w:rFonts w:ascii="Times New Roman" w:hAnsi="Times New Roman" w:cs="Times New Roman"/>
          <w:sz w:val="24"/>
          <w:szCs w:val="24"/>
        </w:rPr>
        <w:t xml:space="preserve"> </w:t>
      </w:r>
      <w:r w:rsidR="008C098E">
        <w:rPr>
          <w:rFonts w:ascii="Times New Roman" w:hAnsi="Times New Roman" w:cs="Times New Roman"/>
          <w:sz w:val="24"/>
          <w:szCs w:val="24"/>
        </w:rPr>
        <w:t>Progimnazijos</w:t>
      </w:r>
      <w:r w:rsidR="00656763" w:rsidRPr="00D60F00">
        <w:rPr>
          <w:rFonts w:ascii="Times New Roman" w:hAnsi="Times New Roman" w:cs="Times New Roman"/>
          <w:sz w:val="24"/>
          <w:szCs w:val="24"/>
        </w:rPr>
        <w:t xml:space="preserve"> sudarom</w:t>
      </w:r>
      <w:r w:rsidR="00040EEF" w:rsidRPr="00D60F00">
        <w:rPr>
          <w:rFonts w:ascii="Times New Roman" w:hAnsi="Times New Roman" w:cs="Times New Roman"/>
          <w:sz w:val="24"/>
          <w:szCs w:val="24"/>
        </w:rPr>
        <w:t>os</w:t>
      </w:r>
      <w:r w:rsidR="00CF118C" w:rsidRPr="00D60F00">
        <w:rPr>
          <w:rFonts w:ascii="Times New Roman" w:hAnsi="Times New Roman" w:cs="Times New Roman"/>
          <w:sz w:val="24"/>
          <w:szCs w:val="24"/>
        </w:rPr>
        <w:t xml:space="preserve"> rašytinės</w:t>
      </w:r>
      <w:r w:rsidR="00040EEF" w:rsidRPr="00D60F00">
        <w:rPr>
          <w:rFonts w:ascii="Times New Roman" w:hAnsi="Times New Roman" w:cs="Times New Roman"/>
          <w:sz w:val="24"/>
          <w:szCs w:val="24"/>
        </w:rPr>
        <w:t xml:space="preserve"> </w:t>
      </w:r>
      <w:r w:rsidR="00CF118C" w:rsidRPr="00D60F00">
        <w:rPr>
          <w:rFonts w:ascii="Times New Roman" w:hAnsi="Times New Roman" w:cs="Times New Roman"/>
          <w:sz w:val="24"/>
          <w:szCs w:val="24"/>
        </w:rPr>
        <w:t xml:space="preserve">viešojo pirkimo </w:t>
      </w:r>
      <w:r w:rsidR="00040EEF" w:rsidRPr="00D60F00">
        <w:rPr>
          <w:rFonts w:ascii="Times New Roman" w:hAnsi="Times New Roman" w:cs="Times New Roman"/>
          <w:sz w:val="24"/>
          <w:szCs w:val="24"/>
        </w:rPr>
        <w:t xml:space="preserve">sutartys, </w:t>
      </w:r>
      <w:r w:rsidR="00CF118C" w:rsidRPr="00D60F00">
        <w:rPr>
          <w:rFonts w:ascii="Times New Roman" w:hAnsi="Times New Roman" w:cs="Times New Roman"/>
          <w:sz w:val="24"/>
          <w:szCs w:val="24"/>
        </w:rPr>
        <w:t>kurių pirkimo objektas apima Viešųjų pirkimų įstatymo 92 straipsnio 13 dalyje numatytame sąraše nurodytų BVPŽ kodų prekes ar paslaugas</w:t>
      </w:r>
      <w:r w:rsidR="00D60F00">
        <w:rPr>
          <w:rFonts w:ascii="Times New Roman" w:hAnsi="Times New Roman" w:cs="Times New Roman"/>
          <w:sz w:val="24"/>
          <w:szCs w:val="24"/>
        </w:rPr>
        <w:t xml:space="preserve">, taip pat viešojo pirkimo sutartys, sudarytos atlikus tarptautinės vertės pirkimus. </w:t>
      </w:r>
    </w:p>
    <w:p w14:paraId="3F0F7209" w14:textId="0287843B" w:rsidR="00ED1AC1" w:rsidRPr="002374B7" w:rsidRDefault="00ED1AC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w:t>
      </w:r>
      <w:r w:rsidR="00E63BD4" w:rsidRPr="002374B7">
        <w:rPr>
          <w:rFonts w:ascii="Times New Roman" w:hAnsi="Times New Roman" w:cs="Times New Roman"/>
          <w:sz w:val="24"/>
          <w:szCs w:val="24"/>
        </w:rPr>
        <w:t>6</w:t>
      </w:r>
      <w:r w:rsidRPr="002374B7">
        <w:rPr>
          <w:rFonts w:ascii="Times New Roman" w:hAnsi="Times New Roman" w:cs="Times New Roman"/>
          <w:sz w:val="24"/>
          <w:szCs w:val="24"/>
        </w:rPr>
        <w:t xml:space="preserve">. </w:t>
      </w:r>
      <w:r w:rsidRPr="002374B7">
        <w:rPr>
          <w:rFonts w:ascii="Times New Roman" w:hAnsi="Times New Roman" w:cs="Times New Roman"/>
          <w:b/>
          <w:bCs/>
          <w:sz w:val="24"/>
          <w:szCs w:val="24"/>
        </w:rPr>
        <w:t>Subjektas, kuriam taikomos sankcijos</w:t>
      </w:r>
      <w:r w:rsidRPr="002374B7">
        <w:rPr>
          <w:rFonts w:ascii="Times New Roman" w:hAnsi="Times New Roman" w:cs="Times New Roman"/>
          <w:sz w:val="24"/>
          <w:szCs w:val="24"/>
        </w:rPr>
        <w:t xml:space="preserve"> – valstybė ar jos dalis, teritorija (specialaus statuso zona), fizinis arba juridinis asmuo, bet kokia kita organizacija arba fizinių ar juridinių asmenų grupė ir (ar) organizacijų grupė, kuriems taikomos tarptautinės sankcijos arba Lietuvos Respublikos įstatymais nustatytos ribojamosios priemonės</w:t>
      </w:r>
      <w:r w:rsidR="008F3124">
        <w:rPr>
          <w:rFonts w:ascii="Times New Roman" w:hAnsi="Times New Roman" w:cs="Times New Roman"/>
          <w:sz w:val="24"/>
          <w:szCs w:val="24"/>
        </w:rPr>
        <w:t>.</w:t>
      </w:r>
    </w:p>
    <w:p w14:paraId="667A534F" w14:textId="2B7E0628" w:rsidR="007F11E3" w:rsidRPr="008E6C08" w:rsidRDefault="007F11E3"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w:t>
      </w:r>
      <w:r w:rsidR="00E63BD4" w:rsidRPr="002374B7">
        <w:rPr>
          <w:rFonts w:ascii="Times New Roman" w:hAnsi="Times New Roman" w:cs="Times New Roman"/>
          <w:sz w:val="24"/>
          <w:szCs w:val="24"/>
        </w:rPr>
        <w:t>7</w:t>
      </w:r>
      <w:r w:rsidRPr="002374B7">
        <w:rPr>
          <w:rFonts w:ascii="Times New Roman" w:hAnsi="Times New Roman" w:cs="Times New Roman"/>
          <w:sz w:val="24"/>
          <w:szCs w:val="24"/>
        </w:rPr>
        <w:t>.</w:t>
      </w:r>
      <w:r w:rsidR="00B64AF7" w:rsidRPr="002374B7">
        <w:rPr>
          <w:rFonts w:ascii="Times New Roman" w:hAnsi="Times New Roman" w:cs="Times New Roman"/>
          <w:sz w:val="24"/>
          <w:szCs w:val="24"/>
        </w:rPr>
        <w:t xml:space="preserve"> </w:t>
      </w:r>
      <w:r w:rsidR="00B64AF7" w:rsidRPr="002374B7">
        <w:rPr>
          <w:rFonts w:ascii="Times New Roman" w:hAnsi="Times New Roman" w:cs="Times New Roman"/>
          <w:b/>
          <w:bCs/>
          <w:sz w:val="24"/>
          <w:szCs w:val="24"/>
        </w:rPr>
        <w:t>Veiklos subjektas</w:t>
      </w:r>
      <w:r w:rsidR="00B64AF7" w:rsidRPr="002374B7">
        <w:rPr>
          <w:rFonts w:ascii="Times New Roman" w:hAnsi="Times New Roman" w:cs="Times New Roman"/>
          <w:sz w:val="24"/>
          <w:szCs w:val="24"/>
        </w:rPr>
        <w:t xml:space="preserve"> – </w:t>
      </w:r>
      <w:r w:rsidR="00517463" w:rsidRPr="002374B7">
        <w:rPr>
          <w:rFonts w:ascii="Times New Roman" w:hAnsi="Times New Roman" w:cs="Times New Roman"/>
          <w:sz w:val="24"/>
          <w:szCs w:val="24"/>
        </w:rPr>
        <w:t>bet kuris fizinis ar juridinis asmuo</w:t>
      </w:r>
      <w:r w:rsidR="008F3124">
        <w:rPr>
          <w:rFonts w:ascii="Times New Roman" w:hAnsi="Times New Roman" w:cs="Times New Roman"/>
          <w:sz w:val="24"/>
          <w:szCs w:val="24"/>
        </w:rPr>
        <w:t>,</w:t>
      </w:r>
      <w:r w:rsidR="00B64AF7" w:rsidRPr="002374B7">
        <w:rPr>
          <w:rFonts w:ascii="Times New Roman" w:hAnsi="Times New Roman" w:cs="Times New Roman"/>
          <w:sz w:val="24"/>
          <w:szCs w:val="24"/>
        </w:rPr>
        <w:t xml:space="preserve"> </w:t>
      </w:r>
      <w:r w:rsidR="00856B5F" w:rsidRPr="002374B7">
        <w:rPr>
          <w:rFonts w:ascii="Times New Roman" w:hAnsi="Times New Roman" w:cs="Times New Roman"/>
          <w:sz w:val="24"/>
          <w:szCs w:val="24"/>
        </w:rPr>
        <w:t xml:space="preserve">su kuriuo </w:t>
      </w:r>
      <w:r w:rsidR="008C098E">
        <w:rPr>
          <w:rFonts w:ascii="Times New Roman" w:hAnsi="Times New Roman" w:cs="Times New Roman"/>
          <w:sz w:val="24"/>
          <w:szCs w:val="24"/>
        </w:rPr>
        <w:t>Progimnazija,</w:t>
      </w:r>
      <w:r w:rsidR="00856B5F" w:rsidRPr="002374B7">
        <w:rPr>
          <w:rFonts w:ascii="Times New Roman" w:hAnsi="Times New Roman" w:cs="Times New Roman"/>
          <w:sz w:val="24"/>
          <w:szCs w:val="24"/>
        </w:rPr>
        <w:t xml:space="preserve"> vykdydama savo funkcijas</w:t>
      </w:r>
      <w:r w:rsidR="008F3124">
        <w:rPr>
          <w:rFonts w:ascii="Times New Roman" w:hAnsi="Times New Roman" w:cs="Times New Roman"/>
          <w:sz w:val="24"/>
          <w:szCs w:val="24"/>
        </w:rPr>
        <w:t>,</w:t>
      </w:r>
      <w:r w:rsidR="00856B5F" w:rsidRPr="002374B7">
        <w:rPr>
          <w:rFonts w:ascii="Times New Roman" w:hAnsi="Times New Roman" w:cs="Times New Roman"/>
          <w:sz w:val="24"/>
          <w:szCs w:val="24"/>
        </w:rPr>
        <w:t xml:space="preserve"> yra </w:t>
      </w:r>
      <w:r w:rsidR="00856B5F" w:rsidRPr="008E6C08">
        <w:rPr>
          <w:rFonts w:ascii="Times New Roman" w:hAnsi="Times New Roman" w:cs="Times New Roman"/>
          <w:sz w:val="24"/>
          <w:szCs w:val="24"/>
        </w:rPr>
        <w:t xml:space="preserve">sudariusi </w:t>
      </w:r>
      <w:r w:rsidR="002A65EA" w:rsidRPr="008E6C08">
        <w:rPr>
          <w:rFonts w:ascii="Times New Roman" w:hAnsi="Times New Roman" w:cs="Times New Roman"/>
          <w:sz w:val="24"/>
          <w:szCs w:val="24"/>
        </w:rPr>
        <w:t xml:space="preserve">Sutartį. </w:t>
      </w:r>
    </w:p>
    <w:p w14:paraId="4F41CFAB" w14:textId="0C626051" w:rsidR="00327051" w:rsidRPr="002374B7" w:rsidRDefault="0032705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lastRenderedPageBreak/>
        <w:t xml:space="preserve">4.8. </w:t>
      </w:r>
      <w:r w:rsidRPr="002374B7">
        <w:rPr>
          <w:rFonts w:ascii="Times New Roman" w:hAnsi="Times New Roman" w:cs="Times New Roman"/>
          <w:b/>
          <w:bCs/>
          <w:sz w:val="24"/>
          <w:szCs w:val="24"/>
        </w:rPr>
        <w:t>Patikra</w:t>
      </w:r>
      <w:r w:rsidRPr="002374B7">
        <w:rPr>
          <w:rFonts w:ascii="Times New Roman" w:hAnsi="Times New Roman" w:cs="Times New Roman"/>
          <w:sz w:val="24"/>
          <w:szCs w:val="24"/>
        </w:rPr>
        <w:t xml:space="preserve"> – visuma veiksmų, kurių metu sutikrinant sankcionuojamų asmenų, daiktų, prekių ir pan. sąrašus ar panaudojant įrankius, žinių bazes, taip pat pagal esamus fizinių ir juridinių asmenų patikros procesus nustatoma</w:t>
      </w:r>
      <w:r w:rsidR="008F3124">
        <w:rPr>
          <w:rFonts w:ascii="Times New Roman" w:hAnsi="Times New Roman" w:cs="Times New Roman"/>
          <w:sz w:val="24"/>
          <w:szCs w:val="24"/>
        </w:rPr>
        <w:t>,</w:t>
      </w:r>
      <w:r w:rsidRPr="002374B7">
        <w:rPr>
          <w:rFonts w:ascii="Times New Roman" w:hAnsi="Times New Roman" w:cs="Times New Roman"/>
          <w:sz w:val="24"/>
          <w:szCs w:val="24"/>
        </w:rPr>
        <w:t xml:space="preserve"> ar fiziniams, juridiniams asmenims, taip pat prekėms ar jų grupėms, daiktams ir pan. taikomos tarptautinės sankcijos</w:t>
      </w:r>
      <w:r w:rsidR="008F3124">
        <w:rPr>
          <w:rFonts w:ascii="Times New Roman" w:hAnsi="Times New Roman" w:cs="Times New Roman"/>
          <w:sz w:val="24"/>
          <w:szCs w:val="24"/>
        </w:rPr>
        <w:t>.</w:t>
      </w:r>
    </w:p>
    <w:p w14:paraId="0C58149D" w14:textId="6A47C6CC" w:rsidR="002E75F1" w:rsidRPr="002374B7" w:rsidRDefault="002E75F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w:t>
      </w:r>
      <w:r w:rsidR="002157BB">
        <w:rPr>
          <w:rFonts w:ascii="Times New Roman" w:hAnsi="Times New Roman" w:cs="Times New Roman"/>
          <w:sz w:val="24"/>
          <w:szCs w:val="24"/>
        </w:rPr>
        <w:t>9</w:t>
      </w:r>
      <w:r w:rsidRPr="002374B7">
        <w:rPr>
          <w:rFonts w:ascii="Times New Roman" w:hAnsi="Times New Roman" w:cs="Times New Roman"/>
          <w:sz w:val="24"/>
          <w:szCs w:val="24"/>
        </w:rPr>
        <w:t xml:space="preserve">. </w:t>
      </w:r>
      <w:r w:rsidRPr="002374B7">
        <w:rPr>
          <w:rFonts w:ascii="Times New Roman" w:hAnsi="Times New Roman" w:cs="Times New Roman"/>
          <w:b/>
          <w:bCs/>
          <w:sz w:val="24"/>
          <w:szCs w:val="24"/>
        </w:rPr>
        <w:t>Sankcijų sąrašas</w:t>
      </w:r>
      <w:r w:rsidRPr="002374B7">
        <w:rPr>
          <w:rFonts w:ascii="Times New Roman" w:hAnsi="Times New Roman" w:cs="Times New Roman"/>
          <w:sz w:val="24"/>
          <w:szCs w:val="24"/>
        </w:rPr>
        <w:t xml:space="preserve"> – Aprašo 4 priede išvardinti nacionalinių ir tarptautinių sankcijų sąrašai</w:t>
      </w:r>
      <w:r w:rsidR="008F3124">
        <w:rPr>
          <w:rFonts w:ascii="Times New Roman" w:hAnsi="Times New Roman" w:cs="Times New Roman"/>
          <w:sz w:val="24"/>
          <w:szCs w:val="24"/>
        </w:rPr>
        <w:t>.</w:t>
      </w:r>
    </w:p>
    <w:p w14:paraId="1106A7E3" w14:textId="7F577B4F" w:rsidR="00FD5208" w:rsidRPr="002374B7" w:rsidRDefault="00FD5208"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4.1</w:t>
      </w:r>
      <w:r w:rsidR="00A13669">
        <w:rPr>
          <w:rFonts w:ascii="Times New Roman" w:hAnsi="Times New Roman" w:cs="Times New Roman"/>
          <w:sz w:val="24"/>
          <w:szCs w:val="24"/>
        </w:rPr>
        <w:t>0</w:t>
      </w:r>
      <w:r w:rsidRPr="002374B7">
        <w:rPr>
          <w:rFonts w:ascii="Times New Roman" w:hAnsi="Times New Roman" w:cs="Times New Roman"/>
          <w:sz w:val="24"/>
          <w:szCs w:val="24"/>
        </w:rPr>
        <w:t xml:space="preserve">. </w:t>
      </w:r>
      <w:r w:rsidRPr="002374B7">
        <w:rPr>
          <w:rFonts w:ascii="Times New Roman" w:hAnsi="Times New Roman" w:cs="Times New Roman"/>
          <w:b/>
          <w:bCs/>
          <w:sz w:val="24"/>
          <w:szCs w:val="24"/>
        </w:rPr>
        <w:t>Nepriimtinos rizikos veiklos subjektas</w:t>
      </w:r>
      <w:r w:rsidRPr="002374B7">
        <w:rPr>
          <w:rFonts w:ascii="Times New Roman" w:hAnsi="Times New Roman" w:cs="Times New Roman"/>
          <w:sz w:val="24"/>
          <w:szCs w:val="24"/>
        </w:rPr>
        <w:t xml:space="preserve"> – subjektas, kurio rizika turi būti vertinama kaip nepriimtina, atsižvelgiant į svarbių aplinkybių visumą, kaip</w:t>
      </w:r>
      <w:r w:rsidR="00BA5A32">
        <w:rPr>
          <w:rFonts w:ascii="Times New Roman" w:hAnsi="Times New Roman" w:cs="Times New Roman"/>
          <w:sz w:val="24"/>
          <w:szCs w:val="24"/>
        </w:rPr>
        <w:t>,</w:t>
      </w:r>
      <w:r w:rsidRPr="002374B7">
        <w:rPr>
          <w:rFonts w:ascii="Times New Roman" w:hAnsi="Times New Roman" w:cs="Times New Roman"/>
          <w:sz w:val="24"/>
          <w:szCs w:val="24"/>
        </w:rPr>
        <w:t xml:space="preserve"> pvz., veiklos subjektui arba jo akcininkui yra tiesiogiai taikomos nacionalin</w:t>
      </w:r>
      <w:r w:rsidR="00BA5A32">
        <w:rPr>
          <w:rFonts w:ascii="Times New Roman" w:hAnsi="Times New Roman" w:cs="Times New Roman"/>
          <w:sz w:val="24"/>
          <w:szCs w:val="24"/>
        </w:rPr>
        <w:t>ė</w:t>
      </w:r>
      <w:r w:rsidRPr="002374B7">
        <w:rPr>
          <w:rFonts w:ascii="Times New Roman" w:hAnsi="Times New Roman" w:cs="Times New Roman"/>
          <w:sz w:val="24"/>
          <w:szCs w:val="24"/>
        </w:rPr>
        <w:t>s ir (ar) tarptautinės sankcijos arba jo tiekiamų prekių ir (ar) paslaugų kilmė yra valstybė</w:t>
      </w:r>
      <w:r w:rsidR="00BA5A32">
        <w:rPr>
          <w:rFonts w:ascii="Times New Roman" w:hAnsi="Times New Roman" w:cs="Times New Roman"/>
          <w:sz w:val="24"/>
          <w:szCs w:val="24"/>
        </w:rPr>
        <w:t>,</w:t>
      </w:r>
      <w:r w:rsidRPr="002374B7">
        <w:rPr>
          <w:rFonts w:ascii="Times New Roman" w:hAnsi="Times New Roman" w:cs="Times New Roman"/>
          <w:sz w:val="24"/>
          <w:szCs w:val="24"/>
        </w:rPr>
        <w:t xml:space="preserve"> kuriai taikomos nacionalinės ir (ar) tarptautinės sankcijos. </w:t>
      </w:r>
      <w:r w:rsidR="005D4551" w:rsidRPr="002374B7">
        <w:rPr>
          <w:rFonts w:ascii="Times New Roman" w:hAnsi="Times New Roman" w:cs="Times New Roman"/>
          <w:sz w:val="24"/>
          <w:szCs w:val="24"/>
        </w:rPr>
        <w:t xml:space="preserve">Taip pat veiklos subjektai, kurie neteikia </w:t>
      </w:r>
      <w:r w:rsidR="008C098E">
        <w:rPr>
          <w:rFonts w:ascii="Times New Roman" w:hAnsi="Times New Roman" w:cs="Times New Roman"/>
          <w:sz w:val="24"/>
          <w:szCs w:val="24"/>
        </w:rPr>
        <w:t>Progimnazijai</w:t>
      </w:r>
      <w:r w:rsidR="005D4551" w:rsidRPr="002374B7">
        <w:rPr>
          <w:rFonts w:ascii="Times New Roman" w:hAnsi="Times New Roman" w:cs="Times New Roman"/>
          <w:sz w:val="24"/>
          <w:szCs w:val="24"/>
        </w:rPr>
        <w:t xml:space="preserve"> Aprašo įgyvendinimo tikslais prašomos informacijos.</w:t>
      </w:r>
    </w:p>
    <w:p w14:paraId="5E91E467" w14:textId="5AA936B3" w:rsidR="00295AF5" w:rsidRPr="002374B7" w:rsidRDefault="00ED1AC1" w:rsidP="008C098E">
      <w:pPr>
        <w:tabs>
          <w:tab w:val="left" w:pos="1843"/>
        </w:tabs>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5. </w:t>
      </w:r>
      <w:r w:rsidR="008C098E">
        <w:rPr>
          <w:rFonts w:ascii="Times New Roman" w:hAnsi="Times New Roman" w:cs="Times New Roman"/>
          <w:sz w:val="24"/>
          <w:szCs w:val="24"/>
        </w:rPr>
        <w:t>Progimnazijos</w:t>
      </w:r>
      <w:r w:rsidR="00295AF5" w:rsidRPr="002374B7">
        <w:rPr>
          <w:rFonts w:ascii="Times New Roman" w:hAnsi="Times New Roman" w:cs="Times New Roman"/>
          <w:sz w:val="24"/>
          <w:szCs w:val="24"/>
        </w:rPr>
        <w:t xml:space="preserve"> vidaus dokumentai neturi prieštarauti Aprašo nuostatoms ir, esant poreikiui, turi būti atnaujinti vadovaujantis Aprašu. </w:t>
      </w:r>
    </w:p>
    <w:p w14:paraId="2EB77C48" w14:textId="77777777" w:rsidR="005809EA" w:rsidRPr="002374B7" w:rsidRDefault="005809EA" w:rsidP="0089427D">
      <w:pPr>
        <w:spacing w:after="0" w:line="240" w:lineRule="auto"/>
        <w:ind w:firstLine="851"/>
        <w:jc w:val="both"/>
        <w:rPr>
          <w:rFonts w:ascii="Times New Roman" w:hAnsi="Times New Roman" w:cs="Times New Roman"/>
          <w:sz w:val="24"/>
          <w:szCs w:val="24"/>
        </w:rPr>
      </w:pPr>
    </w:p>
    <w:p w14:paraId="1A0B442E" w14:textId="757D75D0" w:rsidR="005809EA" w:rsidRPr="002374B7" w:rsidRDefault="005809EA" w:rsidP="0061479D">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II SKYRIUS</w:t>
      </w:r>
    </w:p>
    <w:p w14:paraId="08501A18" w14:textId="0C4882BE" w:rsidR="005809EA" w:rsidRPr="002374B7" w:rsidRDefault="005809EA" w:rsidP="0061479D">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TARPTAUTINIŲ SANKCIJŲ ĮGYVENDINIMO IR  KONTROLĖS PRINCIPAI</w:t>
      </w:r>
    </w:p>
    <w:p w14:paraId="4FB656E6" w14:textId="77777777" w:rsidR="005809EA" w:rsidRPr="002374B7" w:rsidRDefault="005809EA" w:rsidP="0089427D">
      <w:pPr>
        <w:spacing w:after="0" w:line="240" w:lineRule="auto"/>
        <w:ind w:firstLine="851"/>
        <w:jc w:val="center"/>
        <w:rPr>
          <w:rFonts w:ascii="Times New Roman" w:hAnsi="Times New Roman" w:cs="Times New Roman"/>
          <w:sz w:val="24"/>
          <w:szCs w:val="24"/>
        </w:rPr>
      </w:pPr>
    </w:p>
    <w:p w14:paraId="62AB9CD0" w14:textId="23854DE8" w:rsidR="005809EA"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 xml:space="preserve">6. </w:t>
      </w:r>
      <w:r w:rsidR="00C23979" w:rsidRPr="008E6C08">
        <w:rPr>
          <w:rFonts w:ascii="Times New Roman" w:hAnsi="Times New Roman" w:cs="Times New Roman"/>
          <w:sz w:val="24"/>
          <w:szCs w:val="24"/>
        </w:rPr>
        <w:t xml:space="preserve">Tarptautinių sankcijų įgyvendinimas </w:t>
      </w:r>
      <w:r w:rsidR="008C098E">
        <w:rPr>
          <w:rFonts w:ascii="Times New Roman" w:hAnsi="Times New Roman" w:cs="Times New Roman"/>
          <w:sz w:val="24"/>
          <w:szCs w:val="24"/>
        </w:rPr>
        <w:t>Progimnazijoje</w:t>
      </w:r>
      <w:r w:rsidR="00C23979" w:rsidRPr="008E6C08">
        <w:rPr>
          <w:rFonts w:ascii="Times New Roman" w:hAnsi="Times New Roman" w:cs="Times New Roman"/>
          <w:sz w:val="24"/>
          <w:szCs w:val="24"/>
        </w:rPr>
        <w:t xml:space="preserve"> yra grindžiamas toliau išvardintais principais. </w:t>
      </w:r>
      <w:r w:rsidR="002A65EA" w:rsidRPr="008E6C08">
        <w:rPr>
          <w:rFonts w:ascii="Times New Roman" w:hAnsi="Times New Roman" w:cs="Times New Roman"/>
          <w:sz w:val="24"/>
          <w:szCs w:val="24"/>
        </w:rPr>
        <w:t>Atsakingas asmuo</w:t>
      </w:r>
      <w:r w:rsidR="006616FF" w:rsidRPr="008E6C08">
        <w:rPr>
          <w:rFonts w:ascii="Times New Roman" w:hAnsi="Times New Roman" w:cs="Times New Roman"/>
          <w:sz w:val="24"/>
          <w:szCs w:val="24"/>
        </w:rPr>
        <w:t>, vykdydamas tarptautinių sankcijų įgyvendinimo kontrolę,</w:t>
      </w:r>
      <w:r w:rsidR="002A65EA" w:rsidRPr="008E6C08">
        <w:rPr>
          <w:rFonts w:ascii="Times New Roman" w:hAnsi="Times New Roman" w:cs="Times New Roman"/>
          <w:sz w:val="24"/>
          <w:szCs w:val="24"/>
        </w:rPr>
        <w:t xml:space="preserve"> </w:t>
      </w:r>
      <w:r w:rsidR="00C23979" w:rsidRPr="008E6C08">
        <w:rPr>
          <w:rFonts w:ascii="Times New Roman" w:hAnsi="Times New Roman" w:cs="Times New Roman"/>
          <w:sz w:val="24"/>
          <w:szCs w:val="24"/>
        </w:rPr>
        <w:t>užtikrina, kad principais būtų vadovaujamasi tiek įgyvendinant nustatytus veiksmus, tiek rengiant, aiškinant ir taikant susijusius dokumentus:</w:t>
      </w:r>
    </w:p>
    <w:p w14:paraId="0673E03F" w14:textId="04672B02" w:rsidR="00C23979"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6</w:t>
      </w:r>
      <w:r w:rsidR="00C23979" w:rsidRPr="008E6C08">
        <w:rPr>
          <w:rFonts w:ascii="Times New Roman" w:hAnsi="Times New Roman" w:cs="Times New Roman"/>
          <w:sz w:val="24"/>
          <w:szCs w:val="24"/>
        </w:rPr>
        <w:t xml:space="preserve">.1. </w:t>
      </w:r>
      <w:r w:rsidR="00C23979" w:rsidRPr="008E6C08">
        <w:rPr>
          <w:rFonts w:ascii="Times New Roman" w:hAnsi="Times New Roman" w:cs="Times New Roman"/>
          <w:b/>
          <w:bCs/>
          <w:sz w:val="24"/>
          <w:szCs w:val="24"/>
        </w:rPr>
        <w:t xml:space="preserve">Vertybių prioriteto principu – </w:t>
      </w:r>
      <w:r w:rsidR="008C098E">
        <w:rPr>
          <w:rFonts w:ascii="Times New Roman" w:hAnsi="Times New Roman" w:cs="Times New Roman"/>
          <w:sz w:val="24"/>
          <w:szCs w:val="24"/>
        </w:rPr>
        <w:t>Progimnazijos</w:t>
      </w:r>
      <w:r w:rsidR="00C23979" w:rsidRPr="008E6C08">
        <w:rPr>
          <w:rFonts w:ascii="Times New Roman" w:hAnsi="Times New Roman" w:cs="Times New Roman"/>
          <w:sz w:val="24"/>
          <w:szCs w:val="24"/>
        </w:rPr>
        <w:t xml:space="preserve"> ir Lietuvos Respublikos nacionalinio saugumo politikos interesai yra svarbiausi ir yra traktuojami kaip aukštesni verslo interesams. Šia nuostata turi būti vadovaujamasi priimant visus su tarptautinių sankcijų įgyvendinim</w:t>
      </w:r>
      <w:r w:rsidR="00911C06" w:rsidRPr="008E6C08">
        <w:rPr>
          <w:rFonts w:ascii="Times New Roman" w:hAnsi="Times New Roman" w:cs="Times New Roman"/>
          <w:sz w:val="24"/>
          <w:szCs w:val="24"/>
        </w:rPr>
        <w:t>u</w:t>
      </w:r>
      <w:r w:rsidR="00C23979" w:rsidRPr="008E6C08">
        <w:rPr>
          <w:rFonts w:ascii="Times New Roman" w:hAnsi="Times New Roman" w:cs="Times New Roman"/>
          <w:sz w:val="24"/>
          <w:szCs w:val="24"/>
        </w:rPr>
        <w:t xml:space="preserve"> susijusius sprendimus. </w:t>
      </w:r>
    </w:p>
    <w:p w14:paraId="7306B96E" w14:textId="2EF2033F" w:rsidR="00C23979"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6</w:t>
      </w:r>
      <w:r w:rsidR="00C23979" w:rsidRPr="008E6C08">
        <w:rPr>
          <w:rFonts w:ascii="Times New Roman" w:hAnsi="Times New Roman" w:cs="Times New Roman"/>
          <w:sz w:val="24"/>
          <w:szCs w:val="24"/>
        </w:rPr>
        <w:t xml:space="preserve">.2. </w:t>
      </w:r>
      <w:r w:rsidR="00315DD0" w:rsidRPr="008E6C08">
        <w:rPr>
          <w:rFonts w:ascii="Times New Roman" w:hAnsi="Times New Roman" w:cs="Times New Roman"/>
          <w:b/>
          <w:bCs/>
          <w:sz w:val="24"/>
          <w:szCs w:val="24"/>
        </w:rPr>
        <w:t>Subjektų patikimumo ir nulinės rizikos tolerancijos principu</w:t>
      </w:r>
      <w:r w:rsidR="00315DD0" w:rsidRPr="008E6C08">
        <w:rPr>
          <w:rFonts w:ascii="Times New Roman" w:hAnsi="Times New Roman" w:cs="Times New Roman"/>
          <w:sz w:val="24"/>
          <w:szCs w:val="24"/>
        </w:rPr>
        <w:t xml:space="preserve"> – </w:t>
      </w:r>
      <w:r w:rsidR="008C098E">
        <w:rPr>
          <w:rFonts w:ascii="Times New Roman" w:hAnsi="Times New Roman" w:cs="Times New Roman"/>
          <w:sz w:val="24"/>
          <w:szCs w:val="24"/>
        </w:rPr>
        <w:t>Progimnazija</w:t>
      </w:r>
      <w:r w:rsidR="00E06E0F" w:rsidRPr="008E6C08">
        <w:rPr>
          <w:rFonts w:ascii="Times New Roman" w:hAnsi="Times New Roman" w:cs="Times New Roman"/>
          <w:sz w:val="24"/>
          <w:szCs w:val="24"/>
        </w:rPr>
        <w:t xml:space="preserve"> </w:t>
      </w:r>
      <w:r w:rsidR="00315DD0" w:rsidRPr="008E6C08">
        <w:rPr>
          <w:rFonts w:ascii="Times New Roman" w:hAnsi="Times New Roman" w:cs="Times New Roman"/>
          <w:sz w:val="24"/>
          <w:szCs w:val="24"/>
        </w:rPr>
        <w:t xml:space="preserve">savo veikloje bendradarbiauja tik su patikimais subjektais, kurie Aprašo tikslais nėra laikomi nepriimtinos ar aukštos rizikos. Jei po atliktos subjekto patikros pateikiama išvada „Nepriimtinos rizikos“ ar „Aukštos rizikos“, </w:t>
      </w:r>
      <w:r w:rsidR="006616FF" w:rsidRPr="008E6C08">
        <w:rPr>
          <w:rFonts w:ascii="Times New Roman" w:hAnsi="Times New Roman" w:cs="Times New Roman"/>
          <w:b/>
          <w:bCs/>
          <w:sz w:val="24"/>
          <w:szCs w:val="24"/>
        </w:rPr>
        <w:t>S</w:t>
      </w:r>
      <w:r w:rsidR="00040EEF" w:rsidRPr="008E6C08">
        <w:rPr>
          <w:rFonts w:ascii="Times New Roman" w:hAnsi="Times New Roman" w:cs="Times New Roman"/>
          <w:sz w:val="24"/>
          <w:szCs w:val="24"/>
        </w:rPr>
        <w:t>utartis</w:t>
      </w:r>
      <w:r w:rsidR="00315DD0" w:rsidRPr="008E6C08">
        <w:rPr>
          <w:rFonts w:ascii="Times New Roman" w:hAnsi="Times New Roman" w:cs="Times New Roman"/>
          <w:sz w:val="24"/>
          <w:szCs w:val="24"/>
        </w:rPr>
        <w:t xml:space="preserve"> su tokiu subjektu negali būti sudaroma ar turi būti nebetęsiama. Jei subjektas pateikia priešingą kompetentingų institucijų išvadą dėl identifikuotų rizikos kriterijų, </w:t>
      </w:r>
      <w:r w:rsidR="00666642" w:rsidRPr="008E6C08">
        <w:rPr>
          <w:rFonts w:ascii="Times New Roman" w:hAnsi="Times New Roman" w:cs="Times New Roman"/>
          <w:sz w:val="24"/>
          <w:szCs w:val="24"/>
        </w:rPr>
        <w:t>pa</w:t>
      </w:r>
      <w:r w:rsidR="00315DD0" w:rsidRPr="008E6C08">
        <w:rPr>
          <w:rFonts w:ascii="Times New Roman" w:hAnsi="Times New Roman" w:cs="Times New Roman"/>
          <w:sz w:val="24"/>
          <w:szCs w:val="24"/>
        </w:rPr>
        <w:t xml:space="preserve">neigiančią atliktą rizikingumo vertinimą, vertinimas turi būti pakartojamas. </w:t>
      </w:r>
    </w:p>
    <w:p w14:paraId="0E4DFC9D" w14:textId="62721A84" w:rsidR="00315DD0"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6</w:t>
      </w:r>
      <w:r w:rsidR="00315DD0" w:rsidRPr="008E6C08">
        <w:rPr>
          <w:rFonts w:ascii="Times New Roman" w:hAnsi="Times New Roman" w:cs="Times New Roman"/>
          <w:sz w:val="24"/>
          <w:szCs w:val="24"/>
        </w:rPr>
        <w:t xml:space="preserve">.3. </w:t>
      </w:r>
      <w:r w:rsidR="00D71248" w:rsidRPr="008E6C08">
        <w:rPr>
          <w:rFonts w:ascii="Times New Roman" w:hAnsi="Times New Roman" w:cs="Times New Roman"/>
          <w:b/>
          <w:bCs/>
          <w:sz w:val="24"/>
          <w:szCs w:val="24"/>
        </w:rPr>
        <w:t>Atsakomybės ir informacijos patikimumo principu</w:t>
      </w:r>
      <w:r w:rsidR="00D71248" w:rsidRPr="008E6C08">
        <w:rPr>
          <w:rFonts w:ascii="Times New Roman" w:hAnsi="Times New Roman" w:cs="Times New Roman"/>
          <w:sz w:val="24"/>
          <w:szCs w:val="24"/>
        </w:rPr>
        <w:t xml:space="preserve"> – </w:t>
      </w:r>
      <w:r w:rsidR="008C098E">
        <w:rPr>
          <w:rFonts w:ascii="Times New Roman" w:hAnsi="Times New Roman" w:cs="Times New Roman"/>
          <w:sz w:val="24"/>
          <w:szCs w:val="24"/>
        </w:rPr>
        <w:t>Progimnazija</w:t>
      </w:r>
      <w:r w:rsidR="00E06E0F" w:rsidRPr="008E6C08">
        <w:rPr>
          <w:rFonts w:ascii="Times New Roman" w:hAnsi="Times New Roman" w:cs="Times New Roman"/>
          <w:sz w:val="24"/>
          <w:szCs w:val="24"/>
        </w:rPr>
        <w:t xml:space="preserve"> </w:t>
      </w:r>
      <w:r w:rsidR="00D71248" w:rsidRPr="008E6C08">
        <w:rPr>
          <w:rFonts w:ascii="Times New Roman" w:hAnsi="Times New Roman" w:cs="Times New Roman"/>
          <w:sz w:val="24"/>
          <w:szCs w:val="24"/>
        </w:rPr>
        <w:t xml:space="preserve">privalo užtikrinti, kad būtų skiriami pakankami ir kokybiški </w:t>
      </w:r>
      <w:r w:rsidR="00612401" w:rsidRPr="008E6C08">
        <w:rPr>
          <w:rFonts w:ascii="Times New Roman" w:hAnsi="Times New Roman" w:cs="Times New Roman"/>
          <w:sz w:val="24"/>
          <w:szCs w:val="24"/>
        </w:rPr>
        <w:t>ištekliai</w:t>
      </w:r>
      <w:r w:rsidR="00D71248" w:rsidRPr="008E6C08">
        <w:rPr>
          <w:rFonts w:ascii="Times New Roman" w:hAnsi="Times New Roman" w:cs="Times New Roman"/>
          <w:sz w:val="24"/>
          <w:szCs w:val="24"/>
        </w:rPr>
        <w:t xml:space="preserve"> pavestiems tarptautinių sankcijų įgyvendinimo veiksmams atlikti. Visos su tarptautinių sankcijų įgyvendinimo kontrolės veikla susijusios užduotys privalo būti atliekamos laiku ir tinkamai. </w:t>
      </w:r>
      <w:r w:rsidR="008C098E">
        <w:rPr>
          <w:rFonts w:ascii="Times New Roman" w:hAnsi="Times New Roman" w:cs="Times New Roman"/>
          <w:sz w:val="24"/>
          <w:szCs w:val="24"/>
        </w:rPr>
        <w:t>Progimnazijos</w:t>
      </w:r>
      <w:r w:rsidR="00E06E0F" w:rsidRPr="008E6C08">
        <w:rPr>
          <w:rFonts w:ascii="Times New Roman" w:hAnsi="Times New Roman" w:cs="Times New Roman"/>
          <w:sz w:val="24"/>
          <w:szCs w:val="24"/>
        </w:rPr>
        <w:t xml:space="preserve"> </w:t>
      </w:r>
      <w:r w:rsidR="00324C51" w:rsidRPr="008E6C08">
        <w:rPr>
          <w:rFonts w:ascii="Times New Roman" w:hAnsi="Times New Roman" w:cs="Times New Roman"/>
          <w:sz w:val="24"/>
          <w:szCs w:val="24"/>
        </w:rPr>
        <w:t xml:space="preserve">veikloje nuolat stebima, renkama  tiksli informacija apie aktualias rizikas, neatitikties atvejus ir bet kokius galimus vidinių ir išorinių teisės aktų pažeidimus bei jų atsiradimo aplinkybes ir priežastis. </w:t>
      </w:r>
    </w:p>
    <w:p w14:paraId="3567F9BD" w14:textId="1156E1BE" w:rsidR="00324C51"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6</w:t>
      </w:r>
      <w:r w:rsidR="00324C51" w:rsidRPr="008E6C08">
        <w:rPr>
          <w:rFonts w:ascii="Times New Roman" w:hAnsi="Times New Roman" w:cs="Times New Roman"/>
          <w:sz w:val="24"/>
          <w:szCs w:val="24"/>
        </w:rPr>
        <w:t xml:space="preserve">.4. </w:t>
      </w:r>
      <w:r w:rsidR="00324C51" w:rsidRPr="008E6C08">
        <w:rPr>
          <w:rFonts w:ascii="Times New Roman" w:hAnsi="Times New Roman" w:cs="Times New Roman"/>
          <w:b/>
          <w:bCs/>
          <w:sz w:val="24"/>
          <w:szCs w:val="24"/>
        </w:rPr>
        <w:t>Atitikties ir atsekamumo principu</w:t>
      </w:r>
      <w:r w:rsidR="00324C51" w:rsidRPr="008E6C08">
        <w:rPr>
          <w:rFonts w:ascii="Times New Roman" w:hAnsi="Times New Roman" w:cs="Times New Roman"/>
          <w:sz w:val="24"/>
          <w:szCs w:val="24"/>
        </w:rPr>
        <w:t xml:space="preserve"> – vykdant veiklą nuosekliai vadovaujamasi vidiniais ir išoriniais teisės aktais, jų išaiškinimais. Taip pat užtikrinama, kad visi sprendimai ir veiksmai dėl nepriimtinos ar aukštos rizikos subjektų būtų tinkamai dokumentuoti, tokiu būdu sudarant prielaidas atliktų veiksmų atsekamumui ir kontrolei. </w:t>
      </w:r>
    </w:p>
    <w:p w14:paraId="224E8B14" w14:textId="77777777" w:rsidR="006616FF" w:rsidRDefault="006616FF" w:rsidP="008E6C08">
      <w:pPr>
        <w:spacing w:after="0" w:line="240" w:lineRule="auto"/>
        <w:jc w:val="both"/>
        <w:rPr>
          <w:rFonts w:ascii="Times New Roman" w:hAnsi="Times New Roman" w:cs="Times New Roman"/>
          <w:sz w:val="24"/>
          <w:szCs w:val="24"/>
        </w:rPr>
      </w:pPr>
    </w:p>
    <w:p w14:paraId="3F7FE437" w14:textId="77777777" w:rsidR="008C098E" w:rsidRDefault="008C098E" w:rsidP="008E6C08">
      <w:pPr>
        <w:spacing w:after="0" w:line="240" w:lineRule="auto"/>
        <w:jc w:val="both"/>
        <w:rPr>
          <w:rFonts w:ascii="Times New Roman" w:hAnsi="Times New Roman" w:cs="Times New Roman"/>
          <w:sz w:val="24"/>
          <w:szCs w:val="24"/>
        </w:rPr>
      </w:pPr>
    </w:p>
    <w:p w14:paraId="775F390D" w14:textId="77777777" w:rsidR="008C098E" w:rsidRDefault="008C098E" w:rsidP="008E6C08">
      <w:pPr>
        <w:spacing w:after="0" w:line="240" w:lineRule="auto"/>
        <w:jc w:val="both"/>
        <w:rPr>
          <w:rFonts w:ascii="Times New Roman" w:hAnsi="Times New Roman" w:cs="Times New Roman"/>
          <w:sz w:val="24"/>
          <w:szCs w:val="24"/>
        </w:rPr>
      </w:pPr>
    </w:p>
    <w:p w14:paraId="34186FA5" w14:textId="77777777" w:rsidR="008C098E" w:rsidRDefault="008C098E" w:rsidP="008E6C08">
      <w:pPr>
        <w:spacing w:after="0" w:line="240" w:lineRule="auto"/>
        <w:jc w:val="both"/>
        <w:rPr>
          <w:rFonts w:ascii="Times New Roman" w:hAnsi="Times New Roman" w:cs="Times New Roman"/>
          <w:sz w:val="24"/>
          <w:szCs w:val="24"/>
        </w:rPr>
      </w:pPr>
    </w:p>
    <w:p w14:paraId="49FCA3E9" w14:textId="77777777" w:rsidR="008C098E" w:rsidRPr="002374B7" w:rsidRDefault="008C098E" w:rsidP="008E6C08">
      <w:pPr>
        <w:spacing w:after="0" w:line="240" w:lineRule="auto"/>
        <w:jc w:val="both"/>
        <w:rPr>
          <w:rFonts w:ascii="Times New Roman" w:hAnsi="Times New Roman" w:cs="Times New Roman"/>
          <w:sz w:val="24"/>
          <w:szCs w:val="24"/>
        </w:rPr>
      </w:pPr>
    </w:p>
    <w:p w14:paraId="6AFAF2A2" w14:textId="3F47CF4C" w:rsidR="003C50B0" w:rsidRPr="002374B7" w:rsidRDefault="00BA4722" w:rsidP="00F9470E">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lastRenderedPageBreak/>
        <w:t>III SKYRIUS</w:t>
      </w:r>
    </w:p>
    <w:p w14:paraId="480780E6" w14:textId="2CD903DC" w:rsidR="00BA4722" w:rsidRPr="002374B7" w:rsidRDefault="00BA4722" w:rsidP="00F9470E">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 xml:space="preserve">TARPTAUTINIŲ SANKCIJŲ ĮGYVENDINIMAS </w:t>
      </w:r>
    </w:p>
    <w:p w14:paraId="7499608A" w14:textId="77777777" w:rsidR="00BA4722" w:rsidRPr="002374B7" w:rsidRDefault="00BA4722" w:rsidP="0089427D">
      <w:pPr>
        <w:spacing w:after="0" w:line="240" w:lineRule="auto"/>
        <w:ind w:firstLine="851"/>
        <w:jc w:val="center"/>
        <w:rPr>
          <w:rFonts w:ascii="Times New Roman" w:hAnsi="Times New Roman" w:cs="Times New Roman"/>
          <w:sz w:val="24"/>
          <w:szCs w:val="24"/>
        </w:rPr>
      </w:pPr>
    </w:p>
    <w:p w14:paraId="5B76CD71" w14:textId="55480F9A" w:rsidR="00BA4722"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7</w:t>
      </w:r>
      <w:r w:rsidR="00BA4722" w:rsidRPr="008E6C08">
        <w:rPr>
          <w:rFonts w:ascii="Times New Roman" w:hAnsi="Times New Roman" w:cs="Times New Roman"/>
          <w:sz w:val="24"/>
          <w:szCs w:val="24"/>
        </w:rPr>
        <w:t xml:space="preserve">. </w:t>
      </w:r>
      <w:r w:rsidR="00BC4858" w:rsidRPr="008E6C08">
        <w:rPr>
          <w:rFonts w:ascii="Times New Roman" w:hAnsi="Times New Roman" w:cs="Times New Roman"/>
          <w:sz w:val="24"/>
          <w:szCs w:val="24"/>
        </w:rPr>
        <w:t xml:space="preserve">Kompetentingoms institucijoms užtikrinant sklandų tarptautinių sankcijų įgyvendinimą, atsižvelgiant į Įstatyme įtvirtintą teisinį reglamentavimą, </w:t>
      </w:r>
      <w:r w:rsidR="008C098E">
        <w:rPr>
          <w:rFonts w:ascii="Times New Roman" w:hAnsi="Times New Roman" w:cs="Times New Roman"/>
          <w:sz w:val="24"/>
          <w:szCs w:val="24"/>
        </w:rPr>
        <w:t>Progimnazijoje</w:t>
      </w:r>
      <w:r w:rsidR="00526487" w:rsidRPr="008E6C08">
        <w:rPr>
          <w:rFonts w:ascii="Times New Roman" w:hAnsi="Times New Roman" w:cs="Times New Roman"/>
          <w:sz w:val="24"/>
          <w:szCs w:val="24"/>
        </w:rPr>
        <w:t xml:space="preserve"> </w:t>
      </w:r>
      <w:r w:rsidR="00BC4858" w:rsidRPr="008E6C08">
        <w:rPr>
          <w:rFonts w:ascii="Times New Roman" w:hAnsi="Times New Roman" w:cs="Times New Roman"/>
          <w:sz w:val="24"/>
          <w:szCs w:val="24"/>
        </w:rPr>
        <w:t>draudžiama:</w:t>
      </w:r>
    </w:p>
    <w:p w14:paraId="2607F7AA" w14:textId="6055925C" w:rsidR="00BC4858"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7</w:t>
      </w:r>
      <w:r w:rsidR="00BC4858" w:rsidRPr="008E6C08">
        <w:rPr>
          <w:rFonts w:ascii="Times New Roman" w:hAnsi="Times New Roman" w:cs="Times New Roman"/>
          <w:sz w:val="24"/>
          <w:szCs w:val="24"/>
        </w:rPr>
        <w:t>.1. tiesiogiai ar netiesiogiai įsigyti prekių, paslaugų ir darbų iš subjektų, kuriems taikomos tarptautinės sankcijos;</w:t>
      </w:r>
    </w:p>
    <w:p w14:paraId="47FAC7CC" w14:textId="2AB83DEC" w:rsidR="00BC4858"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7</w:t>
      </w:r>
      <w:r w:rsidR="00BC4858" w:rsidRPr="008E6C08">
        <w:rPr>
          <w:rFonts w:ascii="Times New Roman" w:hAnsi="Times New Roman" w:cs="Times New Roman"/>
          <w:sz w:val="24"/>
          <w:szCs w:val="24"/>
        </w:rPr>
        <w:t xml:space="preserve">.2. sudaryti </w:t>
      </w:r>
      <w:r w:rsidR="006616FF" w:rsidRPr="008E6C08">
        <w:rPr>
          <w:rFonts w:ascii="Times New Roman" w:hAnsi="Times New Roman" w:cs="Times New Roman"/>
          <w:sz w:val="24"/>
          <w:szCs w:val="24"/>
        </w:rPr>
        <w:t>S</w:t>
      </w:r>
      <w:r w:rsidR="00040EEF" w:rsidRPr="008E6C08">
        <w:rPr>
          <w:rFonts w:ascii="Times New Roman" w:hAnsi="Times New Roman" w:cs="Times New Roman"/>
          <w:sz w:val="24"/>
          <w:szCs w:val="24"/>
        </w:rPr>
        <w:t>utartis</w:t>
      </w:r>
      <w:r w:rsidR="00BC4858" w:rsidRPr="008E6C08">
        <w:rPr>
          <w:rFonts w:ascii="Times New Roman" w:hAnsi="Times New Roman" w:cs="Times New Roman"/>
          <w:sz w:val="24"/>
          <w:szCs w:val="24"/>
        </w:rPr>
        <w:t xml:space="preserve"> ir prisiimti naujas prievoles, kurių vykdymas prieštarauja įgyvendinamoms tarptautinėms sankcijoms</w:t>
      </w:r>
      <w:r w:rsidR="00F9470E" w:rsidRPr="008E6C08">
        <w:rPr>
          <w:rFonts w:ascii="Times New Roman" w:hAnsi="Times New Roman" w:cs="Times New Roman"/>
          <w:sz w:val="24"/>
          <w:szCs w:val="24"/>
        </w:rPr>
        <w:t>.</w:t>
      </w:r>
      <w:r w:rsidR="00BC4858" w:rsidRPr="008E6C08">
        <w:rPr>
          <w:rFonts w:ascii="Times New Roman" w:hAnsi="Times New Roman" w:cs="Times New Roman"/>
          <w:sz w:val="24"/>
          <w:szCs w:val="24"/>
        </w:rPr>
        <w:t xml:space="preserve"> </w:t>
      </w:r>
      <w:r w:rsidR="00F9470E" w:rsidRPr="008E6C08">
        <w:rPr>
          <w:rFonts w:ascii="Times New Roman" w:hAnsi="Times New Roman" w:cs="Times New Roman"/>
          <w:sz w:val="24"/>
          <w:szCs w:val="24"/>
        </w:rPr>
        <w:t>T</w:t>
      </w:r>
      <w:r w:rsidR="00BC4858" w:rsidRPr="008E6C08">
        <w:rPr>
          <w:rFonts w:ascii="Times New Roman" w:hAnsi="Times New Roman" w:cs="Times New Roman"/>
          <w:sz w:val="24"/>
          <w:szCs w:val="24"/>
        </w:rPr>
        <w:t>oki</w:t>
      </w:r>
      <w:r w:rsidR="00040EEF" w:rsidRPr="008E6C08">
        <w:rPr>
          <w:rFonts w:ascii="Times New Roman" w:hAnsi="Times New Roman" w:cs="Times New Roman"/>
          <w:sz w:val="24"/>
          <w:szCs w:val="24"/>
        </w:rPr>
        <w:t xml:space="preserve">os </w:t>
      </w:r>
      <w:r w:rsidR="006616FF" w:rsidRPr="008E6C08">
        <w:rPr>
          <w:rFonts w:ascii="Times New Roman" w:hAnsi="Times New Roman" w:cs="Times New Roman"/>
          <w:sz w:val="24"/>
          <w:szCs w:val="24"/>
        </w:rPr>
        <w:t>S</w:t>
      </w:r>
      <w:r w:rsidR="00040EEF" w:rsidRPr="008E6C08">
        <w:rPr>
          <w:rFonts w:ascii="Times New Roman" w:hAnsi="Times New Roman" w:cs="Times New Roman"/>
          <w:sz w:val="24"/>
          <w:szCs w:val="24"/>
        </w:rPr>
        <w:t>utartys</w:t>
      </w:r>
      <w:r w:rsidR="00BC4858" w:rsidRPr="008E6C08">
        <w:rPr>
          <w:rFonts w:ascii="Times New Roman" w:hAnsi="Times New Roman" w:cs="Times New Roman"/>
          <w:sz w:val="24"/>
          <w:szCs w:val="24"/>
        </w:rPr>
        <w:t xml:space="preserve"> yra niekin</w:t>
      </w:r>
      <w:r w:rsidR="00040EEF" w:rsidRPr="008E6C08">
        <w:rPr>
          <w:rFonts w:ascii="Times New Roman" w:hAnsi="Times New Roman" w:cs="Times New Roman"/>
          <w:sz w:val="24"/>
          <w:szCs w:val="24"/>
        </w:rPr>
        <w:t>ės</w:t>
      </w:r>
      <w:r w:rsidR="00BC4858" w:rsidRPr="008E6C08">
        <w:rPr>
          <w:rFonts w:ascii="Times New Roman" w:hAnsi="Times New Roman" w:cs="Times New Roman"/>
          <w:sz w:val="24"/>
          <w:szCs w:val="24"/>
        </w:rPr>
        <w:t xml:space="preserve"> ir negalioja;</w:t>
      </w:r>
    </w:p>
    <w:p w14:paraId="7C66CC15" w14:textId="320F6C4A" w:rsidR="00BC4858"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7</w:t>
      </w:r>
      <w:r w:rsidR="00BC4858" w:rsidRPr="008E6C08">
        <w:rPr>
          <w:rFonts w:ascii="Times New Roman" w:hAnsi="Times New Roman" w:cs="Times New Roman"/>
          <w:sz w:val="24"/>
          <w:szCs w:val="24"/>
        </w:rPr>
        <w:t xml:space="preserve">.3. tarptautinių sankcijų įgyvendinimo laikotarpiu vykdyti </w:t>
      </w:r>
      <w:r w:rsidR="006616FF" w:rsidRPr="008E6C08">
        <w:rPr>
          <w:rFonts w:ascii="Times New Roman" w:hAnsi="Times New Roman" w:cs="Times New Roman"/>
          <w:sz w:val="24"/>
          <w:szCs w:val="24"/>
        </w:rPr>
        <w:t>S</w:t>
      </w:r>
      <w:r w:rsidR="00040EEF" w:rsidRPr="008E6C08">
        <w:rPr>
          <w:rFonts w:ascii="Times New Roman" w:hAnsi="Times New Roman" w:cs="Times New Roman"/>
          <w:sz w:val="24"/>
          <w:szCs w:val="24"/>
        </w:rPr>
        <w:t>utartis</w:t>
      </w:r>
      <w:r w:rsidR="00BC4858" w:rsidRPr="008E6C08">
        <w:rPr>
          <w:rFonts w:ascii="Times New Roman" w:hAnsi="Times New Roman" w:cs="Times New Roman"/>
          <w:sz w:val="24"/>
          <w:szCs w:val="24"/>
        </w:rPr>
        <w:t xml:space="preserve"> ir prievoles, kurių vykdymas prieštarauja įgyvendinamoms tarptautinėms sankcijoms;</w:t>
      </w:r>
    </w:p>
    <w:p w14:paraId="17289414" w14:textId="42A0A5EB" w:rsidR="00BC4858"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7</w:t>
      </w:r>
      <w:r w:rsidR="003E1935" w:rsidRPr="008E6C08">
        <w:rPr>
          <w:rFonts w:ascii="Times New Roman" w:hAnsi="Times New Roman" w:cs="Times New Roman"/>
          <w:sz w:val="24"/>
          <w:szCs w:val="24"/>
        </w:rPr>
        <w:t xml:space="preserve">.4. </w:t>
      </w:r>
      <w:r w:rsidR="003151A5" w:rsidRPr="008E6C08">
        <w:rPr>
          <w:rFonts w:ascii="Times New Roman" w:hAnsi="Times New Roman" w:cs="Times New Roman"/>
          <w:sz w:val="24"/>
          <w:szCs w:val="24"/>
        </w:rPr>
        <w:t>v</w:t>
      </w:r>
      <w:r w:rsidR="00BC4858" w:rsidRPr="008E6C08">
        <w:rPr>
          <w:rFonts w:ascii="Times New Roman" w:hAnsi="Times New Roman" w:cs="Times New Roman"/>
          <w:sz w:val="24"/>
          <w:szCs w:val="24"/>
        </w:rPr>
        <w:t>ykdyti veiksmus, kurie prieštarautų ir yra uždrausti tarptautinėmis sankcijomis.</w:t>
      </w:r>
    </w:p>
    <w:p w14:paraId="5689647E" w14:textId="02C8D8F5" w:rsidR="00BC4858"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8</w:t>
      </w:r>
      <w:r w:rsidR="00BC4858" w:rsidRPr="008E6C08">
        <w:rPr>
          <w:rFonts w:ascii="Times New Roman" w:hAnsi="Times New Roman" w:cs="Times New Roman"/>
          <w:sz w:val="24"/>
          <w:szCs w:val="24"/>
        </w:rPr>
        <w:t xml:space="preserve">. </w:t>
      </w:r>
      <w:r w:rsidR="008C098E">
        <w:rPr>
          <w:rFonts w:ascii="Times New Roman" w:hAnsi="Times New Roman" w:cs="Times New Roman"/>
          <w:sz w:val="24"/>
          <w:szCs w:val="24"/>
        </w:rPr>
        <w:t>Progimnazijoje</w:t>
      </w:r>
      <w:r w:rsidR="00526487" w:rsidRPr="008E6C08">
        <w:rPr>
          <w:rFonts w:ascii="Times New Roman" w:hAnsi="Times New Roman" w:cs="Times New Roman"/>
          <w:sz w:val="24"/>
          <w:szCs w:val="24"/>
        </w:rPr>
        <w:t xml:space="preserve"> </w:t>
      </w:r>
      <w:r w:rsidR="00EE4586" w:rsidRPr="008E6C08">
        <w:rPr>
          <w:rFonts w:ascii="Times New Roman" w:hAnsi="Times New Roman" w:cs="Times New Roman"/>
          <w:sz w:val="24"/>
          <w:szCs w:val="24"/>
        </w:rPr>
        <w:t xml:space="preserve">nustačius ar paaiškėjus </w:t>
      </w:r>
      <w:r w:rsidR="00EE7567" w:rsidRPr="008E6C08">
        <w:rPr>
          <w:rFonts w:ascii="Times New Roman" w:hAnsi="Times New Roman" w:cs="Times New Roman"/>
          <w:sz w:val="24"/>
          <w:szCs w:val="24"/>
        </w:rPr>
        <w:t xml:space="preserve">Viešųjų pirkimų įstatymo 37 straipsnio 8 dalyje ir (ar) 47 straipsnio 8 dalyje nurodytoms aplinkybėms, </w:t>
      </w:r>
      <w:r w:rsidR="008C098E">
        <w:rPr>
          <w:rFonts w:ascii="Times New Roman" w:hAnsi="Times New Roman" w:cs="Times New Roman"/>
          <w:sz w:val="24"/>
          <w:szCs w:val="24"/>
        </w:rPr>
        <w:t>Progimnazija</w:t>
      </w:r>
      <w:r w:rsidR="00526487" w:rsidRPr="008E6C08">
        <w:rPr>
          <w:rFonts w:ascii="Times New Roman" w:hAnsi="Times New Roman" w:cs="Times New Roman"/>
          <w:sz w:val="24"/>
          <w:szCs w:val="24"/>
        </w:rPr>
        <w:t xml:space="preserve"> </w:t>
      </w:r>
      <w:r w:rsidR="00EE7567" w:rsidRPr="008E6C08">
        <w:rPr>
          <w:rFonts w:ascii="Times New Roman" w:hAnsi="Times New Roman" w:cs="Times New Roman"/>
          <w:sz w:val="24"/>
          <w:szCs w:val="24"/>
        </w:rPr>
        <w:t xml:space="preserve">turi teisę vienašališkai nutraukti </w:t>
      </w:r>
      <w:r w:rsidR="00D54584" w:rsidRPr="008E6C08">
        <w:rPr>
          <w:rFonts w:ascii="Times New Roman" w:hAnsi="Times New Roman" w:cs="Times New Roman"/>
          <w:sz w:val="24"/>
          <w:szCs w:val="24"/>
        </w:rPr>
        <w:t xml:space="preserve">Sutartį, sudarytą </w:t>
      </w:r>
      <w:r w:rsidR="00EE7567" w:rsidRPr="008E6C08">
        <w:rPr>
          <w:rFonts w:ascii="Times New Roman" w:hAnsi="Times New Roman" w:cs="Times New Roman"/>
          <w:sz w:val="24"/>
          <w:szCs w:val="24"/>
        </w:rPr>
        <w:t>su veiklos subjektu</w:t>
      </w:r>
      <w:r w:rsidR="00D54584" w:rsidRPr="008E6C08">
        <w:rPr>
          <w:rFonts w:ascii="Times New Roman" w:hAnsi="Times New Roman" w:cs="Times New Roman"/>
          <w:sz w:val="24"/>
          <w:szCs w:val="24"/>
        </w:rPr>
        <w:t>,</w:t>
      </w:r>
      <w:r w:rsidR="00EE7567" w:rsidRPr="008E6C08">
        <w:rPr>
          <w:rFonts w:ascii="Times New Roman" w:hAnsi="Times New Roman" w:cs="Times New Roman"/>
          <w:sz w:val="24"/>
          <w:szCs w:val="24"/>
        </w:rPr>
        <w:t xml:space="preserve"> </w:t>
      </w:r>
      <w:r w:rsidR="00D54584" w:rsidRPr="008E6C08">
        <w:rPr>
          <w:rFonts w:ascii="Times New Roman" w:hAnsi="Times New Roman" w:cs="Times New Roman"/>
          <w:b/>
          <w:bCs/>
          <w:sz w:val="24"/>
          <w:szCs w:val="24"/>
        </w:rPr>
        <w:t>S</w:t>
      </w:r>
      <w:r w:rsidR="00EE7567" w:rsidRPr="008E6C08">
        <w:rPr>
          <w:rFonts w:ascii="Times New Roman" w:hAnsi="Times New Roman" w:cs="Times New Roman"/>
          <w:sz w:val="24"/>
          <w:szCs w:val="24"/>
        </w:rPr>
        <w:t>utarty</w:t>
      </w:r>
      <w:r w:rsidR="00D54584" w:rsidRPr="008E6C08">
        <w:rPr>
          <w:rFonts w:ascii="Times New Roman" w:hAnsi="Times New Roman" w:cs="Times New Roman"/>
          <w:sz w:val="24"/>
          <w:szCs w:val="24"/>
        </w:rPr>
        <w:t>j</w:t>
      </w:r>
      <w:r w:rsidR="00EE7567" w:rsidRPr="008E6C08">
        <w:rPr>
          <w:rFonts w:ascii="Times New Roman" w:hAnsi="Times New Roman" w:cs="Times New Roman"/>
          <w:sz w:val="24"/>
          <w:szCs w:val="24"/>
        </w:rPr>
        <w:t>e nustatyta tvarka.</w:t>
      </w:r>
    </w:p>
    <w:p w14:paraId="076AD2E2" w14:textId="0F955390" w:rsidR="00EE7567" w:rsidRPr="008E6C08" w:rsidRDefault="00263A83"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9</w:t>
      </w:r>
      <w:r w:rsidR="00EE7567" w:rsidRPr="008E6C08">
        <w:rPr>
          <w:rFonts w:ascii="Times New Roman" w:hAnsi="Times New Roman" w:cs="Times New Roman"/>
          <w:sz w:val="24"/>
          <w:szCs w:val="24"/>
        </w:rPr>
        <w:t xml:space="preserve">. </w:t>
      </w:r>
      <w:r w:rsidR="008C098E">
        <w:rPr>
          <w:rFonts w:ascii="Times New Roman" w:hAnsi="Times New Roman" w:cs="Times New Roman"/>
          <w:sz w:val="24"/>
          <w:szCs w:val="24"/>
        </w:rPr>
        <w:t>Progimnazija</w:t>
      </w:r>
      <w:r w:rsidR="00526487" w:rsidRPr="008E6C08">
        <w:rPr>
          <w:rFonts w:ascii="Times New Roman" w:hAnsi="Times New Roman" w:cs="Times New Roman"/>
          <w:sz w:val="24"/>
          <w:szCs w:val="24"/>
        </w:rPr>
        <w:t xml:space="preserve"> </w:t>
      </w:r>
      <w:r w:rsidR="00EE7567" w:rsidRPr="008E6C08">
        <w:rPr>
          <w:rFonts w:ascii="Times New Roman" w:hAnsi="Times New Roman" w:cs="Times New Roman"/>
          <w:sz w:val="24"/>
          <w:szCs w:val="24"/>
        </w:rPr>
        <w:t xml:space="preserve">vienašališkai nutraukia </w:t>
      </w:r>
      <w:r w:rsidR="00D54584" w:rsidRPr="008E6C08">
        <w:rPr>
          <w:rFonts w:ascii="Times New Roman" w:hAnsi="Times New Roman" w:cs="Times New Roman"/>
          <w:sz w:val="24"/>
          <w:szCs w:val="24"/>
        </w:rPr>
        <w:t>S</w:t>
      </w:r>
      <w:r w:rsidR="00EE7567" w:rsidRPr="008E6C08">
        <w:rPr>
          <w:rFonts w:ascii="Times New Roman" w:hAnsi="Times New Roman" w:cs="Times New Roman"/>
          <w:sz w:val="24"/>
          <w:szCs w:val="24"/>
        </w:rPr>
        <w:t xml:space="preserve">utartį apie tai įspėjusi veiklos subjektą per </w:t>
      </w:r>
      <w:r w:rsidR="00D54584" w:rsidRPr="008E6C08">
        <w:rPr>
          <w:rFonts w:ascii="Times New Roman" w:hAnsi="Times New Roman" w:cs="Times New Roman"/>
          <w:sz w:val="24"/>
          <w:szCs w:val="24"/>
        </w:rPr>
        <w:t>S</w:t>
      </w:r>
      <w:r w:rsidR="00EE7567" w:rsidRPr="008E6C08">
        <w:rPr>
          <w:rFonts w:ascii="Times New Roman" w:hAnsi="Times New Roman" w:cs="Times New Roman"/>
          <w:sz w:val="24"/>
          <w:szCs w:val="24"/>
        </w:rPr>
        <w:t xml:space="preserve">utartyje nustatytą terminą arba sustabdo jos vykdymą privalomų tarptautinių sankcijų, kaip tai apibrėžta Įstatyme ir kituose tarptautiniuose, Europos Sąjungos ir Lietuvos Respublikos teisės aktuose, įgyvendinimo laikotarpiui, apie tai įspėjus veiklos subjektą raštu, jei </w:t>
      </w:r>
      <w:r w:rsidR="00D54584" w:rsidRPr="008E6C08">
        <w:rPr>
          <w:rFonts w:ascii="Times New Roman" w:hAnsi="Times New Roman" w:cs="Times New Roman"/>
          <w:sz w:val="24"/>
          <w:szCs w:val="24"/>
        </w:rPr>
        <w:t>S</w:t>
      </w:r>
      <w:r w:rsidR="00EE7567" w:rsidRPr="008E6C08">
        <w:rPr>
          <w:rFonts w:ascii="Times New Roman" w:hAnsi="Times New Roman" w:cs="Times New Roman"/>
          <w:sz w:val="24"/>
          <w:szCs w:val="24"/>
        </w:rPr>
        <w:t xml:space="preserve">utartis įsigaliojo iki šių tarptautinių sankcijų Lietuvos Respublikoje įgyvendinimo nustatymo. Draudžiama prisiimti naujas prievoles pagal </w:t>
      </w:r>
      <w:r w:rsidR="00D54584" w:rsidRPr="008E6C08">
        <w:rPr>
          <w:rFonts w:ascii="Times New Roman" w:hAnsi="Times New Roman" w:cs="Times New Roman"/>
          <w:sz w:val="24"/>
          <w:szCs w:val="24"/>
        </w:rPr>
        <w:t>S</w:t>
      </w:r>
      <w:r w:rsidR="00EE7567" w:rsidRPr="008E6C08">
        <w:rPr>
          <w:rFonts w:ascii="Times New Roman" w:hAnsi="Times New Roman" w:cs="Times New Roman"/>
          <w:sz w:val="24"/>
          <w:szCs w:val="24"/>
        </w:rPr>
        <w:t>utartį, kuri</w:t>
      </w:r>
      <w:r w:rsidR="00D54584" w:rsidRPr="008E6C08">
        <w:rPr>
          <w:rFonts w:ascii="Times New Roman" w:hAnsi="Times New Roman" w:cs="Times New Roman"/>
          <w:sz w:val="24"/>
          <w:szCs w:val="24"/>
        </w:rPr>
        <w:t>os</w:t>
      </w:r>
      <w:r w:rsidR="00EE7567" w:rsidRPr="008E6C08">
        <w:rPr>
          <w:rFonts w:ascii="Times New Roman" w:hAnsi="Times New Roman" w:cs="Times New Roman"/>
          <w:sz w:val="24"/>
          <w:szCs w:val="24"/>
        </w:rPr>
        <w:t xml:space="preserve"> vykdymas prieštarautų Lietuvos Respublikoje įgyvendinamoms tarptautinėms sankcijoms.</w:t>
      </w:r>
    </w:p>
    <w:p w14:paraId="26F6D41A" w14:textId="2F003DD8" w:rsidR="00EE7567" w:rsidRPr="008E6C08" w:rsidRDefault="00EE7567"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0</w:t>
      </w:r>
      <w:r w:rsidRPr="008E6C08">
        <w:rPr>
          <w:rFonts w:ascii="Times New Roman" w:hAnsi="Times New Roman" w:cs="Times New Roman"/>
          <w:sz w:val="24"/>
          <w:szCs w:val="24"/>
        </w:rPr>
        <w:t xml:space="preserve">. Sutartis laikoma niekine ir negaliojančia, jei nustatoma, kad </w:t>
      </w:r>
      <w:r w:rsidR="00263A83" w:rsidRPr="008E6C08">
        <w:rPr>
          <w:rFonts w:ascii="Times New Roman" w:hAnsi="Times New Roman" w:cs="Times New Roman"/>
          <w:sz w:val="24"/>
          <w:szCs w:val="24"/>
        </w:rPr>
        <w:t>S</w:t>
      </w:r>
      <w:r w:rsidRPr="008E6C08">
        <w:rPr>
          <w:rFonts w:ascii="Times New Roman" w:hAnsi="Times New Roman" w:cs="Times New Roman"/>
          <w:sz w:val="24"/>
          <w:szCs w:val="24"/>
        </w:rPr>
        <w:t xml:space="preserve">utarties vykdymas prieštarauja Lietuvos Respublikoje įgyvendinamoms privalomoms tarptautinėms sankcijoms, kaip tai apibrėžta Įstatyme ir kituose tarptautiniuose, Europos Sąjungos ir Lietuvos Respublikos teisės aktuose (bent vienai iš taikomų sankcijų). Sutarties negaliojimas nustatomas vadovaujantis Įstatymu. </w:t>
      </w:r>
    </w:p>
    <w:p w14:paraId="7985ACDF" w14:textId="75782646" w:rsidR="00ED133B" w:rsidRPr="008E6C08" w:rsidRDefault="00BC4858"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1</w:t>
      </w:r>
      <w:r w:rsidRPr="008E6C08">
        <w:rPr>
          <w:rFonts w:ascii="Times New Roman" w:hAnsi="Times New Roman" w:cs="Times New Roman"/>
          <w:sz w:val="24"/>
          <w:szCs w:val="24"/>
        </w:rPr>
        <w:t xml:space="preserve">. </w:t>
      </w:r>
      <w:r w:rsidR="008C098E">
        <w:rPr>
          <w:rFonts w:ascii="Times New Roman" w:hAnsi="Times New Roman" w:cs="Times New Roman"/>
          <w:sz w:val="24"/>
          <w:szCs w:val="24"/>
        </w:rPr>
        <w:t>Progimnazijoje</w:t>
      </w:r>
      <w:r w:rsidR="00526487" w:rsidRPr="008E6C08">
        <w:rPr>
          <w:rFonts w:ascii="Times New Roman" w:hAnsi="Times New Roman" w:cs="Times New Roman"/>
          <w:sz w:val="24"/>
          <w:szCs w:val="24"/>
        </w:rPr>
        <w:t xml:space="preserve"> </w:t>
      </w:r>
      <w:r w:rsidRPr="008E6C08">
        <w:rPr>
          <w:rFonts w:ascii="Times New Roman" w:hAnsi="Times New Roman" w:cs="Times New Roman"/>
          <w:sz w:val="24"/>
          <w:szCs w:val="24"/>
        </w:rPr>
        <w:t xml:space="preserve">tarptautinės sankcijos įgyvendinamos pasitelkiant kompleksiškas priemones, kurios skirstomos į </w:t>
      </w:r>
      <w:r w:rsidR="00263A83" w:rsidRPr="008E6C08">
        <w:rPr>
          <w:rFonts w:ascii="Times New Roman" w:hAnsi="Times New Roman" w:cs="Times New Roman"/>
          <w:sz w:val="24"/>
          <w:szCs w:val="24"/>
        </w:rPr>
        <w:t>šias</w:t>
      </w:r>
      <w:r w:rsidRPr="008E6C08">
        <w:rPr>
          <w:rFonts w:ascii="Times New Roman" w:hAnsi="Times New Roman" w:cs="Times New Roman"/>
          <w:sz w:val="24"/>
          <w:szCs w:val="24"/>
        </w:rPr>
        <w:t xml:space="preserve"> grupes:</w:t>
      </w:r>
      <w:r w:rsidR="00ED133B" w:rsidRPr="008E6C08">
        <w:rPr>
          <w:rFonts w:ascii="Times New Roman" w:hAnsi="Times New Roman" w:cs="Times New Roman"/>
          <w:sz w:val="24"/>
          <w:szCs w:val="24"/>
        </w:rPr>
        <w:t xml:space="preserve"> </w:t>
      </w:r>
      <w:r w:rsidR="007D5A09" w:rsidRPr="008E6C08">
        <w:rPr>
          <w:rFonts w:ascii="Times New Roman" w:hAnsi="Times New Roman" w:cs="Times New Roman"/>
          <w:sz w:val="24"/>
          <w:szCs w:val="24"/>
        </w:rPr>
        <w:t>v</w:t>
      </w:r>
      <w:r w:rsidR="00ED133B" w:rsidRPr="008E6C08">
        <w:rPr>
          <w:rFonts w:ascii="Times New Roman" w:hAnsi="Times New Roman" w:cs="Times New Roman"/>
          <w:sz w:val="24"/>
          <w:szCs w:val="24"/>
        </w:rPr>
        <w:t xml:space="preserve">idaus kontrolės priemonės, </w:t>
      </w:r>
      <w:r w:rsidR="007D5A09" w:rsidRPr="008E6C08">
        <w:rPr>
          <w:rFonts w:ascii="Times New Roman" w:hAnsi="Times New Roman" w:cs="Times New Roman"/>
          <w:sz w:val="24"/>
          <w:szCs w:val="24"/>
        </w:rPr>
        <w:t>n</w:t>
      </w:r>
      <w:r w:rsidR="00ED133B" w:rsidRPr="008E6C08">
        <w:rPr>
          <w:rFonts w:ascii="Times New Roman" w:hAnsi="Times New Roman" w:cs="Times New Roman"/>
          <w:sz w:val="24"/>
          <w:szCs w:val="24"/>
        </w:rPr>
        <w:t>uolatin</w:t>
      </w:r>
      <w:r w:rsidR="007D5A09" w:rsidRPr="008E6C08">
        <w:rPr>
          <w:rFonts w:ascii="Times New Roman" w:hAnsi="Times New Roman" w:cs="Times New Roman"/>
          <w:sz w:val="24"/>
          <w:szCs w:val="24"/>
        </w:rPr>
        <w:t>į</w:t>
      </w:r>
      <w:r w:rsidR="00ED133B" w:rsidRPr="008E6C08">
        <w:rPr>
          <w:rFonts w:ascii="Times New Roman" w:hAnsi="Times New Roman" w:cs="Times New Roman"/>
          <w:sz w:val="24"/>
          <w:szCs w:val="24"/>
        </w:rPr>
        <w:t xml:space="preserve"> veiklos subjektų tikrinim</w:t>
      </w:r>
      <w:r w:rsidR="007D5A09" w:rsidRPr="008E6C08">
        <w:rPr>
          <w:rFonts w:ascii="Times New Roman" w:hAnsi="Times New Roman" w:cs="Times New Roman"/>
          <w:sz w:val="24"/>
          <w:szCs w:val="24"/>
        </w:rPr>
        <w:t>ą</w:t>
      </w:r>
      <w:r w:rsidR="00ED133B" w:rsidRPr="008E6C08">
        <w:rPr>
          <w:rFonts w:ascii="Times New Roman" w:hAnsi="Times New Roman" w:cs="Times New Roman"/>
          <w:sz w:val="24"/>
          <w:szCs w:val="24"/>
        </w:rPr>
        <w:t xml:space="preserve">, </w:t>
      </w:r>
      <w:r w:rsidR="007D5A09" w:rsidRPr="008E6C08">
        <w:rPr>
          <w:rFonts w:ascii="Times New Roman" w:hAnsi="Times New Roman" w:cs="Times New Roman"/>
          <w:sz w:val="24"/>
          <w:szCs w:val="24"/>
        </w:rPr>
        <w:t>b</w:t>
      </w:r>
      <w:r w:rsidR="00ED133B" w:rsidRPr="008E6C08">
        <w:rPr>
          <w:rFonts w:ascii="Times New Roman" w:hAnsi="Times New Roman" w:cs="Times New Roman"/>
          <w:sz w:val="24"/>
          <w:szCs w:val="24"/>
        </w:rPr>
        <w:t>endradarbiavim</w:t>
      </w:r>
      <w:r w:rsidR="007D5A09" w:rsidRPr="008E6C08">
        <w:rPr>
          <w:rFonts w:ascii="Times New Roman" w:hAnsi="Times New Roman" w:cs="Times New Roman"/>
          <w:sz w:val="24"/>
          <w:szCs w:val="24"/>
        </w:rPr>
        <w:t>ą</w:t>
      </w:r>
      <w:r w:rsidR="00ED133B" w:rsidRPr="008E6C08">
        <w:rPr>
          <w:rFonts w:ascii="Times New Roman" w:hAnsi="Times New Roman" w:cs="Times New Roman"/>
          <w:sz w:val="24"/>
          <w:szCs w:val="24"/>
        </w:rPr>
        <w:t xml:space="preserve"> su institucijomis.</w:t>
      </w:r>
    </w:p>
    <w:p w14:paraId="33307E51" w14:textId="77777777" w:rsidR="00ED133B" w:rsidRPr="008E6C08" w:rsidRDefault="00ED133B" w:rsidP="0089427D">
      <w:pPr>
        <w:spacing w:after="0" w:line="240" w:lineRule="auto"/>
        <w:ind w:firstLine="851"/>
        <w:jc w:val="both"/>
        <w:rPr>
          <w:rFonts w:ascii="Times New Roman" w:hAnsi="Times New Roman" w:cs="Times New Roman"/>
          <w:sz w:val="24"/>
          <w:szCs w:val="24"/>
        </w:rPr>
      </w:pPr>
    </w:p>
    <w:p w14:paraId="276D696A" w14:textId="2C8C61AF" w:rsidR="00ED133B" w:rsidRPr="002374B7" w:rsidRDefault="002E2106" w:rsidP="007D5A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PIRMASIS </w:t>
      </w:r>
      <w:r w:rsidR="00ED133B" w:rsidRPr="002374B7">
        <w:rPr>
          <w:rFonts w:ascii="Times New Roman" w:hAnsi="Times New Roman" w:cs="Times New Roman"/>
          <w:b/>
          <w:bCs/>
          <w:sz w:val="24"/>
          <w:szCs w:val="24"/>
        </w:rPr>
        <w:t xml:space="preserve">SKIRSNIS </w:t>
      </w:r>
    </w:p>
    <w:p w14:paraId="4E61F0ED" w14:textId="5313583A" w:rsidR="00ED133B" w:rsidRPr="002374B7" w:rsidRDefault="00ED133B" w:rsidP="007D5A09">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 xml:space="preserve">VIDAUS KONTROLĖS PRIEMONĖS </w:t>
      </w:r>
    </w:p>
    <w:p w14:paraId="1000F47E" w14:textId="77777777" w:rsidR="00ED133B" w:rsidRPr="002374B7" w:rsidRDefault="00ED133B" w:rsidP="0089427D">
      <w:pPr>
        <w:spacing w:after="0" w:line="240" w:lineRule="auto"/>
        <w:ind w:firstLine="851"/>
        <w:jc w:val="center"/>
        <w:rPr>
          <w:rFonts w:ascii="Times New Roman" w:hAnsi="Times New Roman" w:cs="Times New Roman"/>
          <w:sz w:val="24"/>
          <w:szCs w:val="24"/>
        </w:rPr>
      </w:pPr>
    </w:p>
    <w:p w14:paraId="79B039F7" w14:textId="2FA0F745" w:rsidR="00ED133B" w:rsidRPr="008E6C08" w:rsidRDefault="00ED133B"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2</w:t>
      </w:r>
      <w:r w:rsidRPr="008E6C08">
        <w:rPr>
          <w:rFonts w:ascii="Times New Roman" w:hAnsi="Times New Roman" w:cs="Times New Roman"/>
          <w:sz w:val="24"/>
          <w:szCs w:val="24"/>
        </w:rPr>
        <w:t xml:space="preserve">. </w:t>
      </w:r>
      <w:r w:rsidR="00DB1E5E" w:rsidRPr="008E6C08">
        <w:rPr>
          <w:rFonts w:ascii="Times New Roman" w:hAnsi="Times New Roman" w:cs="Times New Roman"/>
          <w:sz w:val="24"/>
          <w:szCs w:val="24"/>
        </w:rPr>
        <w:t>Tarptautinių sankcijų įgyvendinimo priemonės padeda identifikuoti subjektus, patenkančius į tarptautinių ir nacionalinių sankcijų apimtį.</w:t>
      </w:r>
    </w:p>
    <w:p w14:paraId="791991CF" w14:textId="65261B3B" w:rsidR="00DB1E5E" w:rsidRPr="008E6C08" w:rsidRDefault="00DB1E5E"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3</w:t>
      </w:r>
      <w:r w:rsidRPr="008E6C08">
        <w:rPr>
          <w:rFonts w:ascii="Times New Roman" w:hAnsi="Times New Roman" w:cs="Times New Roman"/>
          <w:sz w:val="24"/>
          <w:szCs w:val="24"/>
        </w:rPr>
        <w:t>. A</w:t>
      </w:r>
      <w:r w:rsidR="00D57455" w:rsidRPr="008E6C08">
        <w:rPr>
          <w:rFonts w:ascii="Times New Roman" w:hAnsi="Times New Roman" w:cs="Times New Roman"/>
          <w:sz w:val="24"/>
          <w:szCs w:val="24"/>
        </w:rPr>
        <w:t>tsakingas asmuo</w:t>
      </w:r>
      <w:r w:rsidRPr="008E6C08">
        <w:rPr>
          <w:rFonts w:ascii="Times New Roman" w:hAnsi="Times New Roman" w:cs="Times New Roman"/>
          <w:sz w:val="24"/>
          <w:szCs w:val="24"/>
        </w:rPr>
        <w:t xml:space="preserve"> yra atsakingas už </w:t>
      </w:r>
      <w:r w:rsidR="007D5A09" w:rsidRPr="008E6C08">
        <w:rPr>
          <w:rFonts w:ascii="Times New Roman" w:hAnsi="Times New Roman" w:cs="Times New Roman"/>
          <w:sz w:val="24"/>
          <w:szCs w:val="24"/>
        </w:rPr>
        <w:t>toliau</w:t>
      </w:r>
      <w:r w:rsidRPr="008E6C08">
        <w:rPr>
          <w:rFonts w:ascii="Times New Roman" w:hAnsi="Times New Roman" w:cs="Times New Roman"/>
          <w:sz w:val="24"/>
          <w:szCs w:val="24"/>
        </w:rPr>
        <w:t xml:space="preserve"> išvardintų tarptautinių sankcijų įgyvendinimo priemones ir kontrolę tarptautinių sankcijų srityje</w:t>
      </w:r>
      <w:r w:rsidR="00C85477" w:rsidRPr="008E6C08">
        <w:rPr>
          <w:rFonts w:ascii="Times New Roman" w:hAnsi="Times New Roman" w:cs="Times New Roman"/>
          <w:sz w:val="24"/>
          <w:szCs w:val="24"/>
        </w:rPr>
        <w:t xml:space="preserve"> ir privalo</w:t>
      </w:r>
      <w:r w:rsidRPr="008E6C08">
        <w:rPr>
          <w:rFonts w:ascii="Times New Roman" w:hAnsi="Times New Roman" w:cs="Times New Roman"/>
          <w:sz w:val="24"/>
          <w:szCs w:val="24"/>
        </w:rPr>
        <w:t>:</w:t>
      </w:r>
    </w:p>
    <w:p w14:paraId="55AF86CF" w14:textId="2B99757C" w:rsidR="00755750" w:rsidRPr="008E6C08" w:rsidRDefault="00755750"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3</w:t>
      </w:r>
      <w:r w:rsidRPr="008E6C08">
        <w:rPr>
          <w:rFonts w:ascii="Times New Roman" w:hAnsi="Times New Roman" w:cs="Times New Roman"/>
          <w:sz w:val="24"/>
          <w:szCs w:val="24"/>
        </w:rPr>
        <w:t>.</w:t>
      </w:r>
      <w:r w:rsidR="00735E97" w:rsidRPr="008E6C08">
        <w:rPr>
          <w:rFonts w:ascii="Times New Roman" w:hAnsi="Times New Roman" w:cs="Times New Roman"/>
          <w:sz w:val="24"/>
          <w:szCs w:val="24"/>
        </w:rPr>
        <w:t>1</w:t>
      </w:r>
      <w:r w:rsidRPr="008E6C08">
        <w:rPr>
          <w:rFonts w:ascii="Times New Roman" w:hAnsi="Times New Roman" w:cs="Times New Roman"/>
          <w:sz w:val="24"/>
          <w:szCs w:val="24"/>
        </w:rPr>
        <w:t>. vykdyti tinkamą veiklos subjektų patikrą ir įvertinti visas galimas rizikas, atsižvelgiant į veiklos subjekto veiklos pobūdį, teritoriją, teikiamas prekes ir (ar) paslaugas, sąsajas su Lietuvos Respublikai nedraugiškomis šalimis, galimą dalyvavimą tarptautinių sankcijų apėjimo schemose (pvz., finansinės operacijos, klastojimas, trečiųjų šalių naudojimas) ir kt.;</w:t>
      </w:r>
    </w:p>
    <w:p w14:paraId="5E4C5BBD" w14:textId="15AB1EAC" w:rsidR="00755750" w:rsidRPr="008E6C08" w:rsidRDefault="00755750"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3</w:t>
      </w:r>
      <w:r w:rsidRPr="008E6C08">
        <w:rPr>
          <w:rFonts w:ascii="Times New Roman" w:hAnsi="Times New Roman" w:cs="Times New Roman"/>
          <w:sz w:val="24"/>
          <w:szCs w:val="24"/>
        </w:rPr>
        <w:t>.</w:t>
      </w:r>
      <w:r w:rsidR="00735E97" w:rsidRPr="008E6C08">
        <w:rPr>
          <w:rFonts w:ascii="Times New Roman" w:hAnsi="Times New Roman" w:cs="Times New Roman"/>
          <w:sz w:val="24"/>
          <w:szCs w:val="24"/>
        </w:rPr>
        <w:t>2</w:t>
      </w:r>
      <w:r w:rsidRPr="008E6C08">
        <w:rPr>
          <w:rFonts w:ascii="Times New Roman" w:hAnsi="Times New Roman" w:cs="Times New Roman"/>
          <w:sz w:val="24"/>
          <w:szCs w:val="24"/>
        </w:rPr>
        <w:t>. užtikrinti, kad įgyvendinant vidines tarptautinių sankcijų procedūras būtų vadovaujamasi naujausia ir aktualia informacija;</w:t>
      </w:r>
    </w:p>
    <w:p w14:paraId="53A7C102" w14:textId="6CA5B441" w:rsidR="009B480F" w:rsidRPr="008E6C08" w:rsidRDefault="009B480F" w:rsidP="008C098E">
      <w:pPr>
        <w:spacing w:after="0" w:line="276" w:lineRule="auto"/>
        <w:ind w:firstLine="1276"/>
        <w:jc w:val="both"/>
        <w:rPr>
          <w:rFonts w:ascii="Times New Roman" w:hAnsi="Times New Roman" w:cs="Times New Roman"/>
          <w:strike/>
          <w:sz w:val="24"/>
          <w:szCs w:val="24"/>
        </w:rPr>
      </w:pPr>
      <w:r w:rsidRPr="008E6C08">
        <w:rPr>
          <w:rFonts w:ascii="Times New Roman" w:hAnsi="Times New Roman" w:cs="Times New Roman"/>
          <w:sz w:val="24"/>
          <w:szCs w:val="24"/>
        </w:rPr>
        <w:t>1</w:t>
      </w:r>
      <w:r w:rsidR="00735E97" w:rsidRPr="008E6C08">
        <w:rPr>
          <w:rFonts w:ascii="Times New Roman" w:hAnsi="Times New Roman" w:cs="Times New Roman"/>
          <w:sz w:val="24"/>
          <w:szCs w:val="24"/>
        </w:rPr>
        <w:t>3</w:t>
      </w:r>
      <w:r w:rsidRPr="008E6C08">
        <w:rPr>
          <w:rFonts w:ascii="Times New Roman" w:hAnsi="Times New Roman" w:cs="Times New Roman"/>
          <w:sz w:val="24"/>
          <w:szCs w:val="24"/>
        </w:rPr>
        <w:t>.</w:t>
      </w:r>
      <w:r w:rsidR="00735E97" w:rsidRPr="008E6C08">
        <w:rPr>
          <w:rFonts w:ascii="Times New Roman" w:hAnsi="Times New Roman" w:cs="Times New Roman"/>
          <w:sz w:val="24"/>
          <w:szCs w:val="24"/>
        </w:rPr>
        <w:t>3</w:t>
      </w:r>
      <w:r w:rsidRPr="008E6C08">
        <w:rPr>
          <w:rFonts w:ascii="Times New Roman" w:hAnsi="Times New Roman" w:cs="Times New Roman"/>
          <w:sz w:val="24"/>
          <w:szCs w:val="24"/>
        </w:rPr>
        <w:t xml:space="preserve">. </w:t>
      </w:r>
      <w:r w:rsidR="00FB6903" w:rsidRPr="008E6C08">
        <w:rPr>
          <w:rFonts w:ascii="Times New Roman" w:hAnsi="Times New Roman" w:cs="Times New Roman"/>
          <w:sz w:val="24"/>
          <w:szCs w:val="24"/>
        </w:rPr>
        <w:t xml:space="preserve">užtikrinti </w:t>
      </w:r>
      <w:r w:rsidRPr="008E6C08">
        <w:rPr>
          <w:rFonts w:ascii="Times New Roman" w:hAnsi="Times New Roman" w:cs="Times New Roman"/>
          <w:sz w:val="24"/>
          <w:szCs w:val="24"/>
        </w:rPr>
        <w:t xml:space="preserve">tarptautinių sankcijų vidaus </w:t>
      </w:r>
      <w:r w:rsidR="00735E97" w:rsidRPr="008E6C08">
        <w:rPr>
          <w:rFonts w:ascii="Times New Roman" w:hAnsi="Times New Roman" w:cs="Times New Roman"/>
          <w:sz w:val="24"/>
          <w:szCs w:val="24"/>
        </w:rPr>
        <w:t>kontrolę</w:t>
      </w:r>
      <w:r w:rsidR="008E6C08" w:rsidRPr="008E6C08">
        <w:rPr>
          <w:rFonts w:ascii="Times New Roman" w:hAnsi="Times New Roman" w:cs="Times New Roman"/>
          <w:sz w:val="24"/>
          <w:szCs w:val="24"/>
        </w:rPr>
        <w:t xml:space="preserve"> </w:t>
      </w:r>
      <w:r w:rsidRPr="008E6C08">
        <w:rPr>
          <w:rFonts w:ascii="Times New Roman" w:hAnsi="Times New Roman" w:cs="Times New Roman"/>
          <w:sz w:val="24"/>
          <w:szCs w:val="24"/>
        </w:rPr>
        <w:t>įstaigoje</w:t>
      </w:r>
      <w:r w:rsidR="00735E97" w:rsidRPr="008E6C08">
        <w:rPr>
          <w:rFonts w:ascii="Times New Roman" w:hAnsi="Times New Roman" w:cs="Times New Roman"/>
          <w:sz w:val="24"/>
          <w:szCs w:val="24"/>
        </w:rPr>
        <w:t>,</w:t>
      </w:r>
      <w:r w:rsidRPr="008E6C08">
        <w:rPr>
          <w:rFonts w:ascii="Times New Roman" w:hAnsi="Times New Roman" w:cs="Times New Roman"/>
          <w:sz w:val="24"/>
          <w:szCs w:val="24"/>
        </w:rPr>
        <w:t xml:space="preserve"> </w:t>
      </w:r>
      <w:r w:rsidR="00735E97" w:rsidRPr="008E6C08">
        <w:rPr>
          <w:rFonts w:ascii="Times New Roman" w:hAnsi="Times New Roman" w:cs="Times New Roman"/>
          <w:sz w:val="24"/>
          <w:szCs w:val="24"/>
        </w:rPr>
        <w:t>inicijuoti</w:t>
      </w:r>
      <w:r w:rsidR="008E6C08" w:rsidRPr="008E6C08">
        <w:rPr>
          <w:rFonts w:ascii="Times New Roman" w:hAnsi="Times New Roman" w:cs="Times New Roman"/>
          <w:sz w:val="24"/>
          <w:szCs w:val="24"/>
        </w:rPr>
        <w:t xml:space="preserve"> </w:t>
      </w:r>
      <w:r w:rsidR="00D716F1">
        <w:rPr>
          <w:rFonts w:ascii="Times New Roman" w:hAnsi="Times New Roman" w:cs="Times New Roman"/>
          <w:sz w:val="24"/>
          <w:szCs w:val="24"/>
        </w:rPr>
        <w:t>S</w:t>
      </w:r>
      <w:r w:rsidRPr="008E6C08">
        <w:rPr>
          <w:rFonts w:ascii="Times New Roman" w:hAnsi="Times New Roman" w:cs="Times New Roman"/>
          <w:sz w:val="24"/>
          <w:szCs w:val="24"/>
        </w:rPr>
        <w:t>utarčių stabdymo proces</w:t>
      </w:r>
      <w:r w:rsidR="00735E97" w:rsidRPr="008E6C08">
        <w:rPr>
          <w:rFonts w:ascii="Times New Roman" w:hAnsi="Times New Roman" w:cs="Times New Roman"/>
          <w:sz w:val="24"/>
          <w:szCs w:val="24"/>
        </w:rPr>
        <w:t>ą</w:t>
      </w:r>
      <w:r w:rsidRPr="008E6C08">
        <w:rPr>
          <w:rFonts w:ascii="Times New Roman" w:hAnsi="Times New Roman" w:cs="Times New Roman"/>
          <w:sz w:val="24"/>
          <w:szCs w:val="24"/>
        </w:rPr>
        <w:t xml:space="preserve">, </w:t>
      </w:r>
      <w:r w:rsidR="00735E97" w:rsidRPr="008E6C08">
        <w:rPr>
          <w:rFonts w:ascii="Times New Roman" w:hAnsi="Times New Roman" w:cs="Times New Roman"/>
          <w:sz w:val="24"/>
          <w:szCs w:val="24"/>
        </w:rPr>
        <w:t xml:space="preserve">teikti </w:t>
      </w:r>
      <w:r w:rsidRPr="008E6C08">
        <w:rPr>
          <w:rFonts w:ascii="Times New Roman" w:hAnsi="Times New Roman" w:cs="Times New Roman"/>
          <w:sz w:val="24"/>
          <w:szCs w:val="24"/>
        </w:rPr>
        <w:t>pranešim</w:t>
      </w:r>
      <w:r w:rsidR="00735E97" w:rsidRPr="008E6C08">
        <w:rPr>
          <w:rFonts w:ascii="Times New Roman" w:hAnsi="Times New Roman" w:cs="Times New Roman"/>
          <w:sz w:val="24"/>
          <w:szCs w:val="24"/>
        </w:rPr>
        <w:t xml:space="preserve">us kompetentingoms </w:t>
      </w:r>
      <w:r w:rsidRPr="008E6C08">
        <w:rPr>
          <w:rFonts w:ascii="Times New Roman" w:hAnsi="Times New Roman" w:cs="Times New Roman"/>
          <w:sz w:val="24"/>
          <w:szCs w:val="24"/>
        </w:rPr>
        <w:t>priežiūros institucijoms apie galimus tarptautinių sankcijų pažeidimus ir prašym</w:t>
      </w:r>
      <w:r w:rsidR="00735E97" w:rsidRPr="008E6C08">
        <w:rPr>
          <w:rFonts w:ascii="Times New Roman" w:hAnsi="Times New Roman" w:cs="Times New Roman"/>
          <w:sz w:val="24"/>
          <w:szCs w:val="24"/>
        </w:rPr>
        <w:t>us</w:t>
      </w:r>
      <w:r w:rsidRPr="008E6C08">
        <w:rPr>
          <w:rFonts w:ascii="Times New Roman" w:hAnsi="Times New Roman" w:cs="Times New Roman"/>
          <w:sz w:val="24"/>
          <w:szCs w:val="24"/>
        </w:rPr>
        <w:t xml:space="preserve"> leisti sudaryti ar toliau vykdyti konkreči</w:t>
      </w:r>
      <w:r w:rsidR="008C098E">
        <w:rPr>
          <w:rFonts w:ascii="Times New Roman" w:hAnsi="Times New Roman" w:cs="Times New Roman"/>
          <w:sz w:val="24"/>
          <w:szCs w:val="24"/>
        </w:rPr>
        <w:t>ą</w:t>
      </w:r>
      <w:r w:rsidRPr="008E6C08">
        <w:rPr>
          <w:rFonts w:ascii="Times New Roman" w:hAnsi="Times New Roman" w:cs="Times New Roman"/>
          <w:sz w:val="24"/>
          <w:szCs w:val="24"/>
        </w:rPr>
        <w:t xml:space="preserve"> </w:t>
      </w:r>
      <w:r w:rsidR="00735E97" w:rsidRPr="008E6C08">
        <w:rPr>
          <w:rFonts w:ascii="Times New Roman" w:hAnsi="Times New Roman" w:cs="Times New Roman"/>
          <w:sz w:val="24"/>
          <w:szCs w:val="24"/>
        </w:rPr>
        <w:t>S</w:t>
      </w:r>
      <w:r w:rsidRPr="008E6C08">
        <w:rPr>
          <w:rFonts w:ascii="Times New Roman" w:hAnsi="Times New Roman" w:cs="Times New Roman"/>
          <w:sz w:val="24"/>
          <w:szCs w:val="24"/>
        </w:rPr>
        <w:t>utartį</w:t>
      </w:r>
      <w:r w:rsidR="00735E97" w:rsidRPr="008E6C08">
        <w:rPr>
          <w:rFonts w:ascii="Times New Roman" w:hAnsi="Times New Roman" w:cs="Times New Roman"/>
          <w:sz w:val="24"/>
          <w:szCs w:val="24"/>
        </w:rPr>
        <w:t>.</w:t>
      </w:r>
      <w:r w:rsidRPr="008E6C08">
        <w:rPr>
          <w:rFonts w:ascii="Times New Roman" w:hAnsi="Times New Roman" w:cs="Times New Roman"/>
          <w:sz w:val="24"/>
          <w:szCs w:val="24"/>
        </w:rPr>
        <w:t xml:space="preserve"> </w:t>
      </w:r>
    </w:p>
    <w:p w14:paraId="4F785BDD" w14:textId="77777777" w:rsidR="00C443D4" w:rsidRPr="00735E97" w:rsidRDefault="00C443D4" w:rsidP="0089427D">
      <w:pPr>
        <w:spacing w:after="0" w:line="240" w:lineRule="auto"/>
        <w:ind w:firstLine="851"/>
        <w:jc w:val="both"/>
        <w:rPr>
          <w:rFonts w:ascii="Times New Roman" w:hAnsi="Times New Roman" w:cs="Times New Roman"/>
          <w:strike/>
          <w:sz w:val="24"/>
          <w:szCs w:val="24"/>
        </w:rPr>
      </w:pPr>
    </w:p>
    <w:p w14:paraId="18BAE236" w14:textId="531EC8B2" w:rsidR="00BC4858" w:rsidRPr="002374B7" w:rsidRDefault="002E2106" w:rsidP="00837F2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ANTRASIS</w:t>
      </w:r>
      <w:r w:rsidR="00C96764" w:rsidRPr="002374B7">
        <w:rPr>
          <w:rFonts w:ascii="Times New Roman" w:hAnsi="Times New Roman" w:cs="Times New Roman"/>
          <w:b/>
          <w:bCs/>
          <w:sz w:val="24"/>
          <w:szCs w:val="24"/>
        </w:rPr>
        <w:t xml:space="preserve"> SKIRSNIS </w:t>
      </w:r>
    </w:p>
    <w:p w14:paraId="1E4F76BE" w14:textId="4B7B225F" w:rsidR="00C96764" w:rsidRPr="002374B7" w:rsidRDefault="00C96764" w:rsidP="00837F29">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NUOLATINIS VEIKLOS SUBJEKTŲ TIKRINIMAS</w:t>
      </w:r>
    </w:p>
    <w:p w14:paraId="3CDF63ED" w14:textId="77777777" w:rsidR="00C96764" w:rsidRPr="002374B7" w:rsidRDefault="00C96764" w:rsidP="0089427D">
      <w:pPr>
        <w:spacing w:after="0" w:line="240" w:lineRule="auto"/>
        <w:ind w:firstLine="851"/>
        <w:jc w:val="center"/>
        <w:rPr>
          <w:rFonts w:ascii="Times New Roman" w:hAnsi="Times New Roman" w:cs="Times New Roman"/>
          <w:sz w:val="24"/>
          <w:szCs w:val="24"/>
        </w:rPr>
      </w:pPr>
    </w:p>
    <w:p w14:paraId="60F83DB1" w14:textId="59156F94"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6661DC" w:rsidRPr="008E6C08">
        <w:rPr>
          <w:rFonts w:ascii="Times New Roman" w:hAnsi="Times New Roman" w:cs="Times New Roman"/>
          <w:sz w:val="24"/>
          <w:szCs w:val="24"/>
        </w:rPr>
        <w:t>4</w:t>
      </w:r>
      <w:r w:rsidRPr="008E6C08">
        <w:rPr>
          <w:rFonts w:ascii="Times New Roman" w:hAnsi="Times New Roman" w:cs="Times New Roman"/>
          <w:sz w:val="24"/>
          <w:szCs w:val="24"/>
        </w:rPr>
        <w:t xml:space="preserve">. </w:t>
      </w:r>
      <w:r w:rsidR="008C098E">
        <w:rPr>
          <w:rFonts w:ascii="Times New Roman" w:hAnsi="Times New Roman" w:cs="Times New Roman"/>
          <w:sz w:val="24"/>
          <w:szCs w:val="24"/>
        </w:rPr>
        <w:t>Progimnazija,</w:t>
      </w:r>
      <w:r w:rsidRPr="008E6C08">
        <w:rPr>
          <w:rFonts w:ascii="Times New Roman" w:hAnsi="Times New Roman" w:cs="Times New Roman"/>
          <w:sz w:val="24"/>
          <w:szCs w:val="24"/>
        </w:rPr>
        <w:t xml:space="preserve"> siekdama valdyti su tarptautinėmis sankcijomis susijusią riziką, įsitikina, kad veiklos subjektams nėra taikomos tarptautinės ir (ar) nacionalinės sankcijos. Veiklos subjektų patikra neapsiriboja tik patikrinimu, ar subjektas nėra tiesiogiai įtrauktas į tarptautinių sankcijų sąrašus, tačiau papildomai vertinama, ar jis nėra tiesiogiai arba netiesiogiai susijęs su sankcionuotais subjektais per valdymo struktūrą bei vykdomą veiklą. Patikros metu vertinama visa prieinama informacija, reikšminga bendrai patikrinimo išvadai.</w:t>
      </w:r>
    </w:p>
    <w:p w14:paraId="2E63A53D" w14:textId="0C693B38"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3E7F27" w:rsidRPr="008E6C08">
        <w:rPr>
          <w:rFonts w:ascii="Times New Roman" w:hAnsi="Times New Roman" w:cs="Times New Roman"/>
          <w:sz w:val="24"/>
          <w:szCs w:val="24"/>
        </w:rPr>
        <w:t>5</w:t>
      </w:r>
      <w:r w:rsidRPr="008E6C08">
        <w:rPr>
          <w:rFonts w:ascii="Times New Roman" w:hAnsi="Times New Roman" w:cs="Times New Roman"/>
          <w:sz w:val="24"/>
          <w:szCs w:val="24"/>
        </w:rPr>
        <w:t xml:space="preserve">. Siekiant suvaldyti teisines, finansines ir </w:t>
      </w:r>
      <w:proofErr w:type="spellStart"/>
      <w:r w:rsidRPr="008E6C08">
        <w:rPr>
          <w:rFonts w:ascii="Times New Roman" w:hAnsi="Times New Roman" w:cs="Times New Roman"/>
          <w:sz w:val="24"/>
          <w:szCs w:val="24"/>
        </w:rPr>
        <w:t>reputacines</w:t>
      </w:r>
      <w:proofErr w:type="spellEnd"/>
      <w:r w:rsidRPr="008E6C08">
        <w:rPr>
          <w:rFonts w:ascii="Times New Roman" w:hAnsi="Times New Roman" w:cs="Times New Roman"/>
          <w:sz w:val="24"/>
          <w:szCs w:val="24"/>
        </w:rPr>
        <w:t xml:space="preserve"> rizikas, atsakingas asmuo privalo:</w:t>
      </w:r>
    </w:p>
    <w:p w14:paraId="3FC6EB41" w14:textId="29F0AB26"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3E7F27" w:rsidRPr="008E6C08">
        <w:rPr>
          <w:rFonts w:ascii="Times New Roman" w:hAnsi="Times New Roman" w:cs="Times New Roman"/>
          <w:sz w:val="24"/>
          <w:szCs w:val="24"/>
        </w:rPr>
        <w:t>5</w:t>
      </w:r>
      <w:r w:rsidRPr="008E6C08">
        <w:rPr>
          <w:rFonts w:ascii="Times New Roman" w:hAnsi="Times New Roman" w:cs="Times New Roman"/>
          <w:sz w:val="24"/>
          <w:szCs w:val="24"/>
        </w:rPr>
        <w:t xml:space="preserve">.1. atlikti veiklos subjektų tikrinimą ir užtikrinti, kad prieš sudarant </w:t>
      </w:r>
      <w:r w:rsidR="003E7F27" w:rsidRPr="008E6C08">
        <w:rPr>
          <w:rFonts w:ascii="Times New Roman" w:hAnsi="Times New Roman" w:cs="Times New Roman"/>
          <w:sz w:val="24"/>
          <w:szCs w:val="24"/>
        </w:rPr>
        <w:t>S</w:t>
      </w:r>
      <w:r w:rsidR="00937495" w:rsidRPr="008E6C08">
        <w:rPr>
          <w:rFonts w:ascii="Times New Roman" w:hAnsi="Times New Roman" w:cs="Times New Roman"/>
          <w:sz w:val="24"/>
          <w:szCs w:val="24"/>
        </w:rPr>
        <w:t>utartį</w:t>
      </w:r>
      <w:r w:rsidRPr="008E6C08">
        <w:rPr>
          <w:rFonts w:ascii="Times New Roman" w:hAnsi="Times New Roman" w:cs="Times New Roman"/>
          <w:sz w:val="24"/>
          <w:szCs w:val="24"/>
        </w:rPr>
        <w:t xml:space="preserve">, </w:t>
      </w:r>
      <w:r w:rsidR="003E7F27" w:rsidRPr="008E6C08">
        <w:rPr>
          <w:rFonts w:ascii="Times New Roman" w:hAnsi="Times New Roman" w:cs="Times New Roman"/>
          <w:sz w:val="24"/>
          <w:szCs w:val="24"/>
        </w:rPr>
        <w:t>kai pirkimą atlieka įstaiga,</w:t>
      </w:r>
      <w:r w:rsidR="008C098E">
        <w:rPr>
          <w:rFonts w:ascii="Times New Roman" w:hAnsi="Times New Roman" w:cs="Times New Roman"/>
          <w:sz w:val="24"/>
          <w:szCs w:val="24"/>
        </w:rPr>
        <w:t xml:space="preserve"> Progimnazijai </w:t>
      </w:r>
      <w:r w:rsidRPr="008E6C08">
        <w:rPr>
          <w:rFonts w:ascii="Times New Roman" w:hAnsi="Times New Roman" w:cs="Times New Roman"/>
          <w:sz w:val="24"/>
          <w:szCs w:val="24"/>
        </w:rPr>
        <w:t>paprašius, prekių, paslaugų ir darbų tiekėjai pateiktų užpildytą tiekėjo deklaraciją dėl nacionalinio saugumo reikalavimų atitikties, patvirtintą Viešųjų pirkimų tarnybos direktoriaus 2022 m. gruodžio 29 d. įsakymu Nr. 1S-233 „Dėl nacionalinio saugumo reikalavimų atitikties deklaracijos tipinės formos patvirtinimo“;</w:t>
      </w:r>
    </w:p>
    <w:p w14:paraId="4D3BEB23" w14:textId="2A600195"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3E7F27" w:rsidRPr="008E6C08">
        <w:rPr>
          <w:rFonts w:ascii="Times New Roman" w:hAnsi="Times New Roman" w:cs="Times New Roman"/>
          <w:sz w:val="24"/>
          <w:szCs w:val="24"/>
        </w:rPr>
        <w:t>5</w:t>
      </w:r>
      <w:r w:rsidRPr="008E6C08">
        <w:rPr>
          <w:rFonts w:ascii="Times New Roman" w:hAnsi="Times New Roman" w:cs="Times New Roman"/>
          <w:sz w:val="24"/>
          <w:szCs w:val="24"/>
        </w:rPr>
        <w:t xml:space="preserve">.2. užtikrinti, kad prieš sudarant </w:t>
      </w:r>
      <w:r w:rsidR="003E7F27" w:rsidRPr="008E6C08">
        <w:rPr>
          <w:rFonts w:ascii="Times New Roman" w:hAnsi="Times New Roman" w:cs="Times New Roman"/>
          <w:sz w:val="24"/>
          <w:szCs w:val="24"/>
        </w:rPr>
        <w:t>su veiklos subjektu S</w:t>
      </w:r>
      <w:r w:rsidR="00937495" w:rsidRPr="008E6C08">
        <w:rPr>
          <w:rFonts w:ascii="Times New Roman" w:hAnsi="Times New Roman" w:cs="Times New Roman"/>
          <w:sz w:val="24"/>
          <w:szCs w:val="24"/>
        </w:rPr>
        <w:t>utartį</w:t>
      </w:r>
      <w:r w:rsidR="003E7F27" w:rsidRPr="008E6C08">
        <w:rPr>
          <w:rFonts w:ascii="Times New Roman" w:hAnsi="Times New Roman" w:cs="Times New Roman"/>
          <w:sz w:val="24"/>
          <w:szCs w:val="24"/>
        </w:rPr>
        <w:t>, kai pirkimą atlieka pati įstaiga,</w:t>
      </w:r>
      <w:r w:rsidRPr="008E6C08">
        <w:rPr>
          <w:rFonts w:ascii="Times New Roman" w:hAnsi="Times New Roman" w:cs="Times New Roman"/>
          <w:sz w:val="24"/>
          <w:szCs w:val="24"/>
        </w:rPr>
        <w:t xml:space="preserve"> </w:t>
      </w:r>
      <w:r w:rsidR="008C098E">
        <w:rPr>
          <w:rFonts w:ascii="Times New Roman" w:hAnsi="Times New Roman" w:cs="Times New Roman"/>
          <w:sz w:val="24"/>
          <w:szCs w:val="24"/>
        </w:rPr>
        <w:t>Progimnazijai</w:t>
      </w:r>
      <w:r w:rsidR="00937495" w:rsidRPr="008E6C08">
        <w:rPr>
          <w:rFonts w:ascii="Times New Roman" w:hAnsi="Times New Roman" w:cs="Times New Roman"/>
          <w:sz w:val="24"/>
          <w:szCs w:val="24"/>
        </w:rPr>
        <w:t xml:space="preserve"> </w:t>
      </w:r>
      <w:r w:rsidRPr="008E6C08">
        <w:rPr>
          <w:rFonts w:ascii="Times New Roman" w:hAnsi="Times New Roman" w:cs="Times New Roman"/>
          <w:sz w:val="24"/>
          <w:szCs w:val="24"/>
        </w:rPr>
        <w:t>paprašius, veiklos subjektas užpildytų ir pateiktų Pažinimo anketą (Priedas Nr.</w:t>
      </w:r>
      <w:r w:rsidR="008C098E">
        <w:rPr>
          <w:rFonts w:ascii="Times New Roman" w:hAnsi="Times New Roman" w:cs="Times New Roman"/>
          <w:sz w:val="24"/>
          <w:szCs w:val="24"/>
        </w:rPr>
        <w:t> </w:t>
      </w:r>
      <w:r w:rsidRPr="008E6C08">
        <w:rPr>
          <w:rFonts w:ascii="Times New Roman" w:hAnsi="Times New Roman" w:cs="Times New Roman"/>
          <w:sz w:val="24"/>
          <w:szCs w:val="24"/>
        </w:rPr>
        <w:t>1);</w:t>
      </w:r>
    </w:p>
    <w:p w14:paraId="0EB88558" w14:textId="589B3C76"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3E7F27" w:rsidRPr="008E6C08">
        <w:rPr>
          <w:rFonts w:ascii="Times New Roman" w:hAnsi="Times New Roman" w:cs="Times New Roman"/>
          <w:sz w:val="24"/>
          <w:szCs w:val="24"/>
        </w:rPr>
        <w:t>5</w:t>
      </w:r>
      <w:r w:rsidRPr="008E6C08">
        <w:rPr>
          <w:rFonts w:ascii="Times New Roman" w:hAnsi="Times New Roman" w:cs="Times New Roman"/>
          <w:sz w:val="24"/>
          <w:szCs w:val="24"/>
        </w:rPr>
        <w:t xml:space="preserve">.3. patikrinti gaunamą informaciją, kai gaunama informacija apie veiklos subjekto duomenų pasikeitimą (pvz. gaunama informacija apie duomenų pasikeitimą ir (ar) informacija, kuri galimai yra kelianti grėsmę nacionaliniam saugumui ir </w:t>
      </w:r>
      <w:r w:rsidR="008C098E">
        <w:rPr>
          <w:rFonts w:ascii="Times New Roman" w:hAnsi="Times New Roman" w:cs="Times New Roman"/>
          <w:sz w:val="24"/>
          <w:szCs w:val="24"/>
        </w:rPr>
        <w:t xml:space="preserve">Progimnazijos </w:t>
      </w:r>
      <w:r w:rsidRPr="008E6C08">
        <w:rPr>
          <w:rFonts w:ascii="Times New Roman" w:hAnsi="Times New Roman" w:cs="Times New Roman"/>
          <w:sz w:val="24"/>
          <w:szCs w:val="24"/>
        </w:rPr>
        <w:t xml:space="preserve">reputacijai); </w:t>
      </w:r>
    </w:p>
    <w:p w14:paraId="57E03C76" w14:textId="1B43FF73"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3E7F27" w:rsidRPr="008E6C08">
        <w:rPr>
          <w:rFonts w:ascii="Times New Roman" w:hAnsi="Times New Roman" w:cs="Times New Roman"/>
          <w:sz w:val="24"/>
          <w:szCs w:val="24"/>
        </w:rPr>
        <w:t>5</w:t>
      </w:r>
      <w:r w:rsidRPr="008E6C08">
        <w:rPr>
          <w:rFonts w:ascii="Times New Roman" w:hAnsi="Times New Roman" w:cs="Times New Roman"/>
          <w:sz w:val="24"/>
          <w:szCs w:val="24"/>
        </w:rPr>
        <w:t xml:space="preserve">.4. atlikti periodinį veiklos subjektų patikrinimą </w:t>
      </w:r>
      <w:r w:rsidR="003E7F27" w:rsidRPr="008E6C08">
        <w:rPr>
          <w:rFonts w:ascii="Times New Roman" w:hAnsi="Times New Roman" w:cs="Times New Roman"/>
          <w:sz w:val="24"/>
          <w:szCs w:val="24"/>
        </w:rPr>
        <w:t>S</w:t>
      </w:r>
      <w:r w:rsidR="00D5068C" w:rsidRPr="008E6C08">
        <w:rPr>
          <w:rFonts w:ascii="Times New Roman" w:hAnsi="Times New Roman" w:cs="Times New Roman"/>
          <w:sz w:val="24"/>
          <w:szCs w:val="24"/>
        </w:rPr>
        <w:t>utartims</w:t>
      </w:r>
      <w:r w:rsidRPr="008E6C08">
        <w:rPr>
          <w:rFonts w:ascii="Times New Roman" w:hAnsi="Times New Roman" w:cs="Times New Roman"/>
          <w:sz w:val="24"/>
          <w:szCs w:val="24"/>
        </w:rPr>
        <w:t>, kurių galiojimo trukmė ne trumpesnė nei 1 metai (netaikoma aukštos rizikos veiklos subjektams);</w:t>
      </w:r>
    </w:p>
    <w:p w14:paraId="507C5D3F" w14:textId="4D7BBB79"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3E7F27" w:rsidRPr="008E6C08">
        <w:rPr>
          <w:rFonts w:ascii="Times New Roman" w:hAnsi="Times New Roman" w:cs="Times New Roman"/>
          <w:sz w:val="24"/>
          <w:szCs w:val="24"/>
        </w:rPr>
        <w:t>5</w:t>
      </w:r>
      <w:r w:rsidRPr="008E6C08">
        <w:rPr>
          <w:rFonts w:ascii="Times New Roman" w:hAnsi="Times New Roman" w:cs="Times New Roman"/>
          <w:sz w:val="24"/>
          <w:szCs w:val="24"/>
        </w:rPr>
        <w:t xml:space="preserve">.5. inicijuoti ir atlikti veiklos subjektų patikrinimą bet kada arba pagal poreikį (prieš </w:t>
      </w:r>
      <w:r w:rsidR="00DC6EA1" w:rsidRPr="008E6C08">
        <w:rPr>
          <w:rFonts w:ascii="Times New Roman" w:hAnsi="Times New Roman" w:cs="Times New Roman"/>
          <w:sz w:val="24"/>
          <w:szCs w:val="24"/>
        </w:rPr>
        <w:t>S</w:t>
      </w:r>
      <w:r w:rsidR="00937495" w:rsidRPr="008E6C08">
        <w:rPr>
          <w:rFonts w:ascii="Times New Roman" w:hAnsi="Times New Roman" w:cs="Times New Roman"/>
          <w:sz w:val="24"/>
          <w:szCs w:val="24"/>
        </w:rPr>
        <w:t>utarties</w:t>
      </w:r>
      <w:r w:rsidRPr="008E6C08">
        <w:rPr>
          <w:rFonts w:ascii="Times New Roman" w:hAnsi="Times New Roman" w:cs="Times New Roman"/>
          <w:sz w:val="24"/>
          <w:szCs w:val="24"/>
        </w:rPr>
        <w:t xml:space="preserve"> pratęsimą</w:t>
      </w:r>
      <w:r w:rsidR="00DC6EA1" w:rsidRPr="008E6C08">
        <w:rPr>
          <w:rFonts w:ascii="Times New Roman" w:hAnsi="Times New Roman" w:cs="Times New Roman"/>
          <w:sz w:val="24"/>
          <w:szCs w:val="24"/>
        </w:rPr>
        <w:t>,</w:t>
      </w:r>
      <w:r w:rsidRPr="008E6C08">
        <w:rPr>
          <w:rFonts w:ascii="Times New Roman" w:hAnsi="Times New Roman" w:cs="Times New Roman"/>
          <w:sz w:val="24"/>
          <w:szCs w:val="24"/>
        </w:rPr>
        <w:t xml:space="preserve"> kilus įtarimams dėl grėsmės nacionaliniam saugumui ir </w:t>
      </w:r>
      <w:r w:rsidR="00184A3C">
        <w:rPr>
          <w:rFonts w:ascii="Times New Roman" w:hAnsi="Times New Roman" w:cs="Times New Roman"/>
          <w:sz w:val="24"/>
          <w:szCs w:val="24"/>
        </w:rPr>
        <w:t xml:space="preserve">Progimnazijos </w:t>
      </w:r>
      <w:r w:rsidRPr="008E6C08">
        <w:rPr>
          <w:rFonts w:ascii="Times New Roman" w:hAnsi="Times New Roman" w:cs="Times New Roman"/>
          <w:sz w:val="24"/>
          <w:szCs w:val="24"/>
        </w:rPr>
        <w:t>reputacijai</w:t>
      </w:r>
      <w:r w:rsidR="00DC6EA1" w:rsidRPr="008E6C08">
        <w:rPr>
          <w:rFonts w:ascii="Times New Roman" w:hAnsi="Times New Roman" w:cs="Times New Roman"/>
          <w:sz w:val="24"/>
          <w:szCs w:val="24"/>
        </w:rPr>
        <w:t>,</w:t>
      </w:r>
      <w:r w:rsidRPr="008E6C08">
        <w:rPr>
          <w:rFonts w:ascii="Times New Roman" w:hAnsi="Times New Roman" w:cs="Times New Roman"/>
          <w:sz w:val="24"/>
          <w:szCs w:val="24"/>
        </w:rPr>
        <w:t xml:space="preserve"> pasikeitus veiklos subjekto valdymo struktūrai</w:t>
      </w:r>
      <w:r w:rsidR="00DC6EA1" w:rsidRPr="008E6C08">
        <w:rPr>
          <w:rFonts w:ascii="Times New Roman" w:hAnsi="Times New Roman" w:cs="Times New Roman"/>
          <w:sz w:val="24"/>
          <w:szCs w:val="24"/>
        </w:rPr>
        <w:t xml:space="preserve"> ar vykdomai veiklai, </w:t>
      </w:r>
      <w:r w:rsidRPr="008E6C08">
        <w:rPr>
          <w:rFonts w:ascii="Times New Roman" w:hAnsi="Times New Roman" w:cs="Times New Roman"/>
          <w:sz w:val="24"/>
          <w:szCs w:val="24"/>
        </w:rPr>
        <w:t>nutikus kitiems įvykiams (juridinių asmenų reorganizavima</w:t>
      </w:r>
      <w:r w:rsidR="00DC6EA1" w:rsidRPr="008E6C08">
        <w:rPr>
          <w:rFonts w:ascii="Times New Roman" w:hAnsi="Times New Roman" w:cs="Times New Roman"/>
          <w:sz w:val="24"/>
          <w:szCs w:val="24"/>
        </w:rPr>
        <w:t>s</w:t>
      </w:r>
      <w:r w:rsidRPr="008E6C08">
        <w:rPr>
          <w:rFonts w:ascii="Times New Roman" w:hAnsi="Times New Roman" w:cs="Times New Roman"/>
          <w:sz w:val="24"/>
          <w:szCs w:val="24"/>
        </w:rPr>
        <w:t xml:space="preserve">, įsigijimas ir </w:t>
      </w:r>
      <w:proofErr w:type="spellStart"/>
      <w:r w:rsidRPr="008E6C08">
        <w:rPr>
          <w:rFonts w:ascii="Times New Roman" w:hAnsi="Times New Roman" w:cs="Times New Roman"/>
          <w:sz w:val="24"/>
          <w:szCs w:val="24"/>
        </w:rPr>
        <w:t>kt</w:t>
      </w:r>
      <w:proofErr w:type="spellEnd"/>
      <w:r w:rsidR="008E6C08" w:rsidRPr="008E6C08">
        <w:rPr>
          <w:rFonts w:ascii="Times New Roman" w:hAnsi="Times New Roman" w:cs="Times New Roman"/>
          <w:sz w:val="24"/>
          <w:szCs w:val="24"/>
        </w:rPr>
        <w:t>),</w:t>
      </w:r>
      <w:r w:rsidRPr="008E6C08">
        <w:rPr>
          <w:rFonts w:ascii="Times New Roman" w:hAnsi="Times New Roman" w:cs="Times New Roman"/>
          <w:sz w:val="24"/>
          <w:szCs w:val="24"/>
        </w:rPr>
        <w:t xml:space="preserve"> JT ir (arba) ES paskelbus naują sankcijų režimą ir pan.), kitais pagrįstais atvejais, kai svarbu įvertinti tarptautinių sankcijų riziką ir ją valdyti;</w:t>
      </w:r>
    </w:p>
    <w:p w14:paraId="4E1226AF" w14:textId="35EFCA14"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DC6EA1" w:rsidRPr="008E6C08">
        <w:rPr>
          <w:rFonts w:ascii="Times New Roman" w:hAnsi="Times New Roman" w:cs="Times New Roman"/>
          <w:sz w:val="24"/>
          <w:szCs w:val="24"/>
        </w:rPr>
        <w:t>5</w:t>
      </w:r>
      <w:r w:rsidRPr="008E6C08">
        <w:rPr>
          <w:rFonts w:ascii="Times New Roman" w:hAnsi="Times New Roman" w:cs="Times New Roman"/>
          <w:sz w:val="24"/>
          <w:szCs w:val="24"/>
        </w:rPr>
        <w:t xml:space="preserve">.6. atlikus veiklos subjektų patikrą ir kilus įtarimams ar nustačius galimas rizikas, kartu su </w:t>
      </w:r>
      <w:r w:rsidR="00184A3C">
        <w:rPr>
          <w:rFonts w:ascii="Times New Roman" w:hAnsi="Times New Roman" w:cs="Times New Roman"/>
          <w:sz w:val="24"/>
          <w:szCs w:val="24"/>
        </w:rPr>
        <w:t xml:space="preserve">Progimnazijos </w:t>
      </w:r>
      <w:r w:rsidRPr="008E6C08">
        <w:rPr>
          <w:rFonts w:ascii="Times New Roman" w:hAnsi="Times New Roman" w:cs="Times New Roman"/>
          <w:sz w:val="24"/>
          <w:szCs w:val="24"/>
        </w:rPr>
        <w:t xml:space="preserve">direktoriumi vertinti rizikų pagrįstumą, galimybes sudaryti/nesudaryti </w:t>
      </w:r>
      <w:r w:rsidR="00DC6EA1" w:rsidRPr="008E6C08">
        <w:rPr>
          <w:rFonts w:ascii="Times New Roman" w:hAnsi="Times New Roman" w:cs="Times New Roman"/>
          <w:sz w:val="24"/>
          <w:szCs w:val="24"/>
        </w:rPr>
        <w:t>S</w:t>
      </w:r>
      <w:r w:rsidR="00D5068C" w:rsidRPr="008E6C08">
        <w:rPr>
          <w:rFonts w:ascii="Times New Roman" w:hAnsi="Times New Roman" w:cs="Times New Roman"/>
          <w:sz w:val="24"/>
          <w:szCs w:val="24"/>
        </w:rPr>
        <w:t>utartį</w:t>
      </w:r>
      <w:r w:rsidRPr="008E6C08">
        <w:rPr>
          <w:rFonts w:ascii="Times New Roman" w:hAnsi="Times New Roman" w:cs="Times New Roman"/>
          <w:sz w:val="24"/>
          <w:szCs w:val="24"/>
        </w:rPr>
        <w:t xml:space="preserve"> arba nutraukti jau sudaryt</w:t>
      </w:r>
      <w:r w:rsidR="00D5068C" w:rsidRPr="008E6C08">
        <w:rPr>
          <w:rFonts w:ascii="Times New Roman" w:hAnsi="Times New Roman" w:cs="Times New Roman"/>
          <w:sz w:val="24"/>
          <w:szCs w:val="24"/>
        </w:rPr>
        <w:t>a</w:t>
      </w:r>
      <w:r w:rsidRPr="008E6C08">
        <w:rPr>
          <w:rFonts w:ascii="Times New Roman" w:hAnsi="Times New Roman" w:cs="Times New Roman"/>
          <w:sz w:val="24"/>
          <w:szCs w:val="24"/>
        </w:rPr>
        <w:t xml:space="preserve">s </w:t>
      </w:r>
      <w:r w:rsidR="00DC6EA1" w:rsidRPr="008E6C08">
        <w:rPr>
          <w:rFonts w:ascii="Times New Roman" w:hAnsi="Times New Roman" w:cs="Times New Roman"/>
          <w:sz w:val="24"/>
          <w:szCs w:val="24"/>
        </w:rPr>
        <w:t>S</w:t>
      </w:r>
      <w:r w:rsidR="00D5068C" w:rsidRPr="008E6C08">
        <w:rPr>
          <w:rFonts w:ascii="Times New Roman" w:hAnsi="Times New Roman" w:cs="Times New Roman"/>
          <w:sz w:val="24"/>
          <w:szCs w:val="24"/>
        </w:rPr>
        <w:t>utartis</w:t>
      </w:r>
      <w:r w:rsidRPr="008E6C08">
        <w:rPr>
          <w:rFonts w:ascii="Times New Roman" w:hAnsi="Times New Roman" w:cs="Times New Roman"/>
          <w:sz w:val="24"/>
          <w:szCs w:val="24"/>
        </w:rPr>
        <w:t xml:space="preserve"> su veiklos subjektais, kurie kelia grėsmę tarptautiniam ar nacionaliniam saugumui bei </w:t>
      </w:r>
      <w:r w:rsidR="00455D22">
        <w:rPr>
          <w:rFonts w:ascii="Times New Roman" w:hAnsi="Times New Roman" w:cs="Times New Roman"/>
          <w:sz w:val="24"/>
          <w:szCs w:val="24"/>
        </w:rPr>
        <w:t xml:space="preserve">Progimnazijos </w:t>
      </w:r>
      <w:r w:rsidRPr="008E6C08">
        <w:rPr>
          <w:rFonts w:ascii="Times New Roman" w:hAnsi="Times New Roman" w:cs="Times New Roman"/>
          <w:sz w:val="24"/>
          <w:szCs w:val="24"/>
        </w:rPr>
        <w:t>reputacijai, taip pat spręsti dėl kreipimosi į atsakingas institucijas dėl informavimo apie galimas grėsmes</w:t>
      </w:r>
      <w:r w:rsidR="00DC6EA1" w:rsidRPr="008E6C08">
        <w:rPr>
          <w:rFonts w:ascii="Times New Roman" w:hAnsi="Times New Roman" w:cs="Times New Roman"/>
          <w:sz w:val="24"/>
          <w:szCs w:val="24"/>
        </w:rPr>
        <w:t>.</w:t>
      </w:r>
    </w:p>
    <w:p w14:paraId="2962D786" w14:textId="33A268D1" w:rsidR="005E5F45" w:rsidRPr="005E5F45"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DC6EA1" w:rsidRPr="008E6C08">
        <w:rPr>
          <w:rFonts w:ascii="Times New Roman" w:hAnsi="Times New Roman" w:cs="Times New Roman"/>
          <w:sz w:val="24"/>
          <w:szCs w:val="24"/>
        </w:rPr>
        <w:t xml:space="preserve">6. </w:t>
      </w:r>
      <w:r w:rsidRPr="008E6C08">
        <w:rPr>
          <w:rFonts w:ascii="Times New Roman" w:hAnsi="Times New Roman" w:cs="Times New Roman"/>
          <w:sz w:val="24"/>
          <w:szCs w:val="24"/>
        </w:rPr>
        <w:t>Šio Aprašo 1</w:t>
      </w:r>
      <w:r w:rsidR="00DC6EA1" w:rsidRPr="008E6C08">
        <w:rPr>
          <w:rFonts w:ascii="Times New Roman" w:hAnsi="Times New Roman" w:cs="Times New Roman"/>
          <w:sz w:val="24"/>
          <w:szCs w:val="24"/>
        </w:rPr>
        <w:t>5</w:t>
      </w:r>
      <w:r w:rsidRPr="008E6C08">
        <w:rPr>
          <w:rFonts w:ascii="Times New Roman" w:hAnsi="Times New Roman" w:cs="Times New Roman"/>
          <w:sz w:val="24"/>
          <w:szCs w:val="24"/>
        </w:rPr>
        <w:t>.1</w:t>
      </w:r>
      <w:r w:rsidR="00DC6EA1" w:rsidRPr="008E6C08">
        <w:rPr>
          <w:rFonts w:ascii="Times New Roman" w:hAnsi="Times New Roman" w:cs="Times New Roman"/>
          <w:sz w:val="24"/>
          <w:szCs w:val="24"/>
        </w:rPr>
        <w:t>–</w:t>
      </w:r>
      <w:r w:rsidRPr="008E6C08">
        <w:rPr>
          <w:rFonts w:ascii="Times New Roman" w:hAnsi="Times New Roman" w:cs="Times New Roman"/>
          <w:sz w:val="24"/>
          <w:szCs w:val="24"/>
        </w:rPr>
        <w:t>1</w:t>
      </w:r>
      <w:r w:rsidR="00DC6EA1" w:rsidRPr="008E6C08">
        <w:rPr>
          <w:rFonts w:ascii="Times New Roman" w:hAnsi="Times New Roman" w:cs="Times New Roman"/>
          <w:sz w:val="24"/>
          <w:szCs w:val="24"/>
        </w:rPr>
        <w:t>5</w:t>
      </w:r>
      <w:r w:rsidRPr="008E6C08">
        <w:rPr>
          <w:rFonts w:ascii="Times New Roman" w:hAnsi="Times New Roman" w:cs="Times New Roman"/>
          <w:sz w:val="24"/>
          <w:szCs w:val="24"/>
        </w:rPr>
        <w:t xml:space="preserve">.5 papunkčiuose numatyti </w:t>
      </w:r>
      <w:r w:rsidRPr="005E5F45">
        <w:rPr>
          <w:rFonts w:ascii="Times New Roman" w:hAnsi="Times New Roman" w:cs="Times New Roman"/>
          <w:sz w:val="24"/>
          <w:szCs w:val="24"/>
        </w:rPr>
        <w:t>patikrinimai atliekami įvertinant visas galimas rizikas, atsižvelgiant į veiklos subjekto pobūdį, veiklos teritoriją, tiekiamus produktus bei paslaugas, sąsajas su subjektais, kuriems taikomos tarptautinės sankcijos, galimą dalyvavimą sankcijų apėjimo schemose ir kt., taip nustatant veiklos subjekto rizikos lygį pagal Veiklos subjektų vertinimo gaires (Priedas Nr. 2).</w:t>
      </w:r>
    </w:p>
    <w:p w14:paraId="4FF30240" w14:textId="79BC6996" w:rsidR="005E5F45" w:rsidRPr="008E6C08" w:rsidRDefault="005E5F45" w:rsidP="008C098E">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w:t>
      </w:r>
      <w:r w:rsidR="00DC6EA1" w:rsidRPr="008E6C08">
        <w:rPr>
          <w:rFonts w:ascii="Times New Roman" w:hAnsi="Times New Roman" w:cs="Times New Roman"/>
          <w:sz w:val="24"/>
          <w:szCs w:val="24"/>
        </w:rPr>
        <w:t>7</w:t>
      </w:r>
      <w:r w:rsidRPr="008E6C08">
        <w:rPr>
          <w:rFonts w:ascii="Times New Roman" w:hAnsi="Times New Roman" w:cs="Times New Roman"/>
          <w:sz w:val="24"/>
          <w:szCs w:val="24"/>
        </w:rPr>
        <w:t>. Aukštos rizikos veiklos subjektų patikrinimas atliekamas dviem būdais: 1) planiniu (</w:t>
      </w:r>
      <w:r w:rsidR="00122E01" w:rsidRPr="008E6C08">
        <w:rPr>
          <w:rFonts w:ascii="Times New Roman" w:hAnsi="Times New Roman" w:cs="Times New Roman"/>
          <w:sz w:val="24"/>
          <w:szCs w:val="24"/>
        </w:rPr>
        <w:t xml:space="preserve">praėjus pusei </w:t>
      </w:r>
      <w:r w:rsidR="00A53DF6" w:rsidRPr="008E6C08">
        <w:rPr>
          <w:rFonts w:ascii="Times New Roman" w:hAnsi="Times New Roman" w:cs="Times New Roman"/>
          <w:sz w:val="24"/>
          <w:szCs w:val="24"/>
        </w:rPr>
        <w:t>S</w:t>
      </w:r>
      <w:r w:rsidR="00122E01" w:rsidRPr="008E6C08">
        <w:rPr>
          <w:rFonts w:ascii="Times New Roman" w:hAnsi="Times New Roman" w:cs="Times New Roman"/>
          <w:sz w:val="24"/>
          <w:szCs w:val="24"/>
        </w:rPr>
        <w:t xml:space="preserve">utarties galiojimo termino, tačiau ne rečiau kaip prieš kiekvieną </w:t>
      </w:r>
      <w:r w:rsidR="00A53DF6" w:rsidRPr="008E6C08">
        <w:rPr>
          <w:rFonts w:ascii="Times New Roman" w:hAnsi="Times New Roman" w:cs="Times New Roman"/>
          <w:sz w:val="24"/>
          <w:szCs w:val="24"/>
        </w:rPr>
        <w:t>S</w:t>
      </w:r>
      <w:r w:rsidR="00122E01" w:rsidRPr="008E6C08">
        <w:rPr>
          <w:rFonts w:ascii="Times New Roman" w:hAnsi="Times New Roman" w:cs="Times New Roman"/>
          <w:sz w:val="24"/>
          <w:szCs w:val="24"/>
        </w:rPr>
        <w:t>utarties galiojimo termino pratęsimą)</w:t>
      </w:r>
      <w:r w:rsidRPr="008E6C08">
        <w:rPr>
          <w:rFonts w:ascii="Times New Roman" w:hAnsi="Times New Roman" w:cs="Times New Roman"/>
          <w:sz w:val="24"/>
          <w:szCs w:val="24"/>
        </w:rPr>
        <w:t xml:space="preserve"> </w:t>
      </w:r>
      <w:r w:rsidR="00122E01" w:rsidRPr="008E6C08">
        <w:rPr>
          <w:rFonts w:ascii="Times New Roman" w:hAnsi="Times New Roman" w:cs="Times New Roman"/>
          <w:sz w:val="24"/>
          <w:szCs w:val="24"/>
        </w:rPr>
        <w:t xml:space="preserve">ir </w:t>
      </w:r>
      <w:r w:rsidRPr="008E6C08">
        <w:rPr>
          <w:rFonts w:ascii="Times New Roman" w:hAnsi="Times New Roman" w:cs="Times New Roman"/>
          <w:sz w:val="24"/>
          <w:szCs w:val="24"/>
        </w:rPr>
        <w:t>(arba) 2) atsitiktiniu (bet kada arba pagal poreikį, kilus įtarimams).</w:t>
      </w:r>
    </w:p>
    <w:p w14:paraId="3DBA6285" w14:textId="77777777" w:rsidR="00A53DF6" w:rsidRPr="008E6C08" w:rsidRDefault="00A53DF6" w:rsidP="008E6C08">
      <w:pPr>
        <w:spacing w:after="0" w:line="240" w:lineRule="auto"/>
        <w:jc w:val="both"/>
        <w:rPr>
          <w:rFonts w:ascii="Times New Roman" w:hAnsi="Times New Roman" w:cs="Times New Roman"/>
          <w:sz w:val="24"/>
          <w:szCs w:val="24"/>
        </w:rPr>
      </w:pPr>
    </w:p>
    <w:p w14:paraId="5EB5CBE8" w14:textId="77777777" w:rsidR="00455D22" w:rsidRDefault="00455D22" w:rsidP="00E96D83">
      <w:pPr>
        <w:spacing w:after="0" w:line="240" w:lineRule="auto"/>
        <w:jc w:val="center"/>
        <w:rPr>
          <w:rFonts w:ascii="Times New Roman" w:hAnsi="Times New Roman" w:cs="Times New Roman"/>
          <w:b/>
          <w:bCs/>
          <w:sz w:val="24"/>
          <w:szCs w:val="24"/>
        </w:rPr>
      </w:pPr>
    </w:p>
    <w:p w14:paraId="55481CE8" w14:textId="4B2828E6" w:rsidR="002E3786" w:rsidRPr="008E6C08" w:rsidRDefault="00A53DF6" w:rsidP="00E96D83">
      <w:pPr>
        <w:spacing w:after="0" w:line="240" w:lineRule="auto"/>
        <w:jc w:val="center"/>
        <w:rPr>
          <w:rFonts w:ascii="Times New Roman" w:hAnsi="Times New Roman" w:cs="Times New Roman"/>
          <w:b/>
          <w:bCs/>
          <w:sz w:val="24"/>
          <w:szCs w:val="24"/>
        </w:rPr>
      </w:pPr>
      <w:r w:rsidRPr="008E6C08">
        <w:rPr>
          <w:rFonts w:ascii="Times New Roman" w:hAnsi="Times New Roman" w:cs="Times New Roman"/>
          <w:b/>
          <w:bCs/>
          <w:sz w:val="24"/>
          <w:szCs w:val="24"/>
        </w:rPr>
        <w:lastRenderedPageBreak/>
        <w:t>TREČIASIS</w:t>
      </w:r>
      <w:r w:rsidR="002E3786" w:rsidRPr="008E6C08">
        <w:rPr>
          <w:rFonts w:ascii="Times New Roman" w:hAnsi="Times New Roman" w:cs="Times New Roman"/>
          <w:b/>
          <w:bCs/>
          <w:sz w:val="24"/>
          <w:szCs w:val="24"/>
        </w:rPr>
        <w:t xml:space="preserve"> SKIRSNIS</w:t>
      </w:r>
    </w:p>
    <w:p w14:paraId="2CD91FDA" w14:textId="64DBF70B" w:rsidR="002E3786" w:rsidRPr="008E6C08" w:rsidRDefault="002E3786" w:rsidP="00E96D83">
      <w:pPr>
        <w:spacing w:after="0" w:line="240" w:lineRule="auto"/>
        <w:jc w:val="center"/>
        <w:rPr>
          <w:rFonts w:ascii="Times New Roman" w:hAnsi="Times New Roman" w:cs="Times New Roman"/>
          <w:b/>
          <w:bCs/>
          <w:sz w:val="24"/>
          <w:szCs w:val="24"/>
        </w:rPr>
      </w:pPr>
      <w:r w:rsidRPr="008E6C08">
        <w:rPr>
          <w:rFonts w:ascii="Times New Roman" w:hAnsi="Times New Roman" w:cs="Times New Roman"/>
          <w:b/>
          <w:bCs/>
          <w:sz w:val="24"/>
          <w:szCs w:val="24"/>
        </w:rPr>
        <w:t>BENDRADARBIAVIMAS SU INSTITUCIJOMIS</w:t>
      </w:r>
    </w:p>
    <w:p w14:paraId="22C28D67" w14:textId="77777777" w:rsidR="002E3786" w:rsidRPr="008E6C08" w:rsidRDefault="002E3786" w:rsidP="0089427D">
      <w:pPr>
        <w:spacing w:after="0" w:line="240" w:lineRule="auto"/>
        <w:ind w:firstLine="851"/>
        <w:jc w:val="center"/>
        <w:rPr>
          <w:rFonts w:ascii="Times New Roman" w:hAnsi="Times New Roman" w:cs="Times New Roman"/>
          <w:sz w:val="24"/>
          <w:szCs w:val="24"/>
        </w:rPr>
      </w:pPr>
    </w:p>
    <w:p w14:paraId="4110E015" w14:textId="4FAD8346" w:rsidR="002E3786" w:rsidRPr="008E6C08" w:rsidRDefault="00A53DF6"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18</w:t>
      </w:r>
      <w:r w:rsidR="002E3786" w:rsidRPr="008E6C08">
        <w:rPr>
          <w:rFonts w:ascii="Times New Roman" w:hAnsi="Times New Roman" w:cs="Times New Roman"/>
          <w:sz w:val="24"/>
          <w:szCs w:val="24"/>
        </w:rPr>
        <w:t xml:space="preserve">. Siekiant įgyvendinti tarptautinių ir nacionalinių sankcijų reikalavimus, esant specifiniams, netipiniams klausimams, išimtims arba laikantis teisės aktuose nurodytų reikalavimų, </w:t>
      </w:r>
      <w:r w:rsidR="00455D22">
        <w:rPr>
          <w:rFonts w:ascii="Times New Roman" w:hAnsi="Times New Roman" w:cs="Times New Roman"/>
          <w:sz w:val="24"/>
          <w:szCs w:val="24"/>
        </w:rPr>
        <w:t>Progimnazija</w:t>
      </w:r>
      <w:r w:rsidR="00D66ACB" w:rsidRPr="008E6C08">
        <w:rPr>
          <w:rFonts w:ascii="Times New Roman" w:hAnsi="Times New Roman" w:cs="Times New Roman"/>
          <w:sz w:val="24"/>
          <w:szCs w:val="24"/>
        </w:rPr>
        <w:t xml:space="preserve"> </w:t>
      </w:r>
      <w:r w:rsidR="002E3786" w:rsidRPr="008E6C08">
        <w:rPr>
          <w:rFonts w:ascii="Times New Roman" w:hAnsi="Times New Roman" w:cs="Times New Roman"/>
          <w:sz w:val="24"/>
          <w:szCs w:val="24"/>
        </w:rPr>
        <w:t xml:space="preserve">glaudžiai bendradarbiauja ir konsultuojasi su kompetentingomis institucijomis. Šį bendradarbiavimą koordinuoja Atsakingas asmuo. </w:t>
      </w:r>
    </w:p>
    <w:p w14:paraId="28F4CC11" w14:textId="7DA4EF54" w:rsidR="002E3786" w:rsidRPr="002374B7" w:rsidRDefault="002E3786" w:rsidP="0089427D">
      <w:pPr>
        <w:spacing w:after="0" w:line="240" w:lineRule="auto"/>
        <w:ind w:firstLine="851"/>
        <w:jc w:val="both"/>
        <w:rPr>
          <w:rFonts w:ascii="Times New Roman" w:hAnsi="Times New Roman" w:cs="Times New Roman"/>
          <w:sz w:val="24"/>
          <w:szCs w:val="24"/>
        </w:rPr>
      </w:pPr>
    </w:p>
    <w:p w14:paraId="7D84D42C" w14:textId="39A278C6" w:rsidR="002E3786" w:rsidRPr="002374B7" w:rsidRDefault="00C071B1" w:rsidP="00E96D83">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IV SKYRIUS</w:t>
      </w:r>
    </w:p>
    <w:p w14:paraId="0CA28080" w14:textId="33281337" w:rsidR="002E3786" w:rsidRPr="002374B7" w:rsidRDefault="00C071B1" w:rsidP="00E96D83">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TARPTAUTINIŲ SANKCIJŲ ĮGYVENDINIMO KONTROLĖS UŽTIKRINIMAS</w:t>
      </w:r>
    </w:p>
    <w:p w14:paraId="130C1E9B" w14:textId="77777777" w:rsidR="002721FC" w:rsidRPr="008E6C08" w:rsidRDefault="002721FC" w:rsidP="0089427D">
      <w:pPr>
        <w:spacing w:after="0" w:line="240" w:lineRule="auto"/>
        <w:ind w:firstLine="851"/>
        <w:jc w:val="center"/>
        <w:rPr>
          <w:rFonts w:ascii="Times New Roman" w:hAnsi="Times New Roman" w:cs="Times New Roman"/>
          <w:sz w:val="24"/>
          <w:szCs w:val="24"/>
        </w:rPr>
      </w:pPr>
    </w:p>
    <w:p w14:paraId="13FE83FB" w14:textId="3CB0F464" w:rsidR="002721FC" w:rsidRPr="008E6C08" w:rsidRDefault="002032FF"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19</w:t>
      </w:r>
      <w:r w:rsidR="002771AB" w:rsidRPr="008E6C08">
        <w:rPr>
          <w:rFonts w:ascii="Times New Roman" w:hAnsi="Times New Roman" w:cs="Times New Roman"/>
          <w:sz w:val="24"/>
          <w:szCs w:val="24"/>
        </w:rPr>
        <w:t>.</w:t>
      </w:r>
      <w:r w:rsidR="002721FC" w:rsidRPr="008E6C08">
        <w:rPr>
          <w:rFonts w:ascii="Times New Roman" w:hAnsi="Times New Roman" w:cs="Times New Roman"/>
          <w:sz w:val="24"/>
          <w:szCs w:val="24"/>
        </w:rPr>
        <w:t xml:space="preserve"> </w:t>
      </w:r>
      <w:r w:rsidR="00C071B1" w:rsidRPr="008E6C08">
        <w:rPr>
          <w:rFonts w:ascii="Times New Roman" w:hAnsi="Times New Roman" w:cs="Times New Roman"/>
          <w:sz w:val="24"/>
          <w:szCs w:val="24"/>
        </w:rPr>
        <w:t xml:space="preserve">Atsakingas asmuo privalo nuolat stebėti ir identifikuoti su tarptautinių sankcijų laikymusi susijusias rizikas, apie jas informuodamas </w:t>
      </w:r>
      <w:r w:rsidR="00455D22">
        <w:rPr>
          <w:rFonts w:ascii="Times New Roman" w:hAnsi="Times New Roman" w:cs="Times New Roman"/>
          <w:sz w:val="24"/>
          <w:szCs w:val="24"/>
        </w:rPr>
        <w:t xml:space="preserve">Progimnazijos </w:t>
      </w:r>
      <w:r w:rsidR="00C071B1" w:rsidRPr="008E6C08">
        <w:rPr>
          <w:rFonts w:ascii="Times New Roman" w:hAnsi="Times New Roman" w:cs="Times New Roman"/>
          <w:sz w:val="24"/>
          <w:szCs w:val="24"/>
        </w:rPr>
        <w:t>direktorių. Identifikuotoms rizikoms mažinti numatomi reikalingi veiksmai, reguliariai stebimas jų statusas.</w:t>
      </w:r>
    </w:p>
    <w:p w14:paraId="2AD184D5" w14:textId="581EA74E" w:rsidR="00C071B1" w:rsidRPr="008E6C08" w:rsidRDefault="002771AB"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0</w:t>
      </w:r>
      <w:r w:rsidR="00C071B1" w:rsidRPr="008E6C08">
        <w:rPr>
          <w:rFonts w:ascii="Times New Roman" w:hAnsi="Times New Roman" w:cs="Times New Roman"/>
          <w:sz w:val="24"/>
          <w:szCs w:val="24"/>
        </w:rPr>
        <w:t xml:space="preserve">. Kontrolės priemone laikoma ir papildoma jau įvykusių veiksmų / pažeidimų patikra, kurią vykdo Atsakingas asmuo. </w:t>
      </w:r>
    </w:p>
    <w:p w14:paraId="1DC36870" w14:textId="0134D844" w:rsidR="00C071B1" w:rsidRPr="008E6C08" w:rsidRDefault="00174E91"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1</w:t>
      </w:r>
      <w:r w:rsidR="00C071B1" w:rsidRPr="008E6C08">
        <w:rPr>
          <w:rFonts w:ascii="Times New Roman" w:hAnsi="Times New Roman" w:cs="Times New Roman"/>
          <w:sz w:val="24"/>
          <w:szCs w:val="24"/>
        </w:rPr>
        <w:t xml:space="preserve">. Atsakingo asmens pagrindinis uždavinys yra analizuoti aktualią informaciją apie tarptautinių sankcijų reglamentavimo pasikeitimus, nustatytas neatitiktis, įvykusius incidentus, identifikuojant galimas rizikas </w:t>
      </w:r>
      <w:r w:rsidR="008F106B" w:rsidRPr="008E6C08">
        <w:rPr>
          <w:rFonts w:ascii="Times New Roman" w:hAnsi="Times New Roman" w:cs="Times New Roman"/>
          <w:sz w:val="24"/>
          <w:szCs w:val="24"/>
        </w:rPr>
        <w:t>ir pasiūlant optimaliausius veiksmus rizikoms sumažinti</w:t>
      </w:r>
      <w:r w:rsidR="00E96D83" w:rsidRPr="008E6C08">
        <w:rPr>
          <w:rFonts w:ascii="Times New Roman" w:hAnsi="Times New Roman" w:cs="Times New Roman"/>
          <w:sz w:val="24"/>
          <w:szCs w:val="24"/>
        </w:rPr>
        <w:t>,</w:t>
      </w:r>
      <w:r w:rsidR="008F106B" w:rsidRPr="008E6C08">
        <w:rPr>
          <w:rFonts w:ascii="Times New Roman" w:hAnsi="Times New Roman" w:cs="Times New Roman"/>
          <w:sz w:val="24"/>
          <w:szCs w:val="24"/>
        </w:rPr>
        <w:t xml:space="preserve"> </w:t>
      </w:r>
      <w:r w:rsidR="00E96D83" w:rsidRPr="008E6C08">
        <w:rPr>
          <w:rFonts w:ascii="Times New Roman" w:hAnsi="Times New Roman" w:cs="Times New Roman"/>
          <w:sz w:val="24"/>
          <w:szCs w:val="24"/>
        </w:rPr>
        <w:t>p</w:t>
      </w:r>
      <w:r w:rsidR="008F106B" w:rsidRPr="008E6C08">
        <w:rPr>
          <w:rFonts w:ascii="Times New Roman" w:hAnsi="Times New Roman" w:cs="Times New Roman"/>
          <w:sz w:val="24"/>
          <w:szCs w:val="24"/>
        </w:rPr>
        <w:t>agal poreikį inicijuoti papildomų kontrolės ir prevencijos priemonių taikymą.</w:t>
      </w:r>
    </w:p>
    <w:p w14:paraId="54C270F5" w14:textId="2F91FC6D" w:rsidR="008F106B" w:rsidRPr="002374B7" w:rsidRDefault="00174E91"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2</w:t>
      </w:r>
      <w:r w:rsidR="008F106B" w:rsidRPr="008E6C08">
        <w:rPr>
          <w:rFonts w:ascii="Times New Roman" w:hAnsi="Times New Roman" w:cs="Times New Roman"/>
          <w:sz w:val="24"/>
          <w:szCs w:val="24"/>
        </w:rPr>
        <w:t xml:space="preserve">. </w:t>
      </w:r>
      <w:r w:rsidR="007E38D4" w:rsidRPr="008E6C08">
        <w:rPr>
          <w:rFonts w:ascii="Times New Roman" w:hAnsi="Times New Roman" w:cs="Times New Roman"/>
          <w:sz w:val="24"/>
          <w:szCs w:val="24"/>
        </w:rPr>
        <w:t>Atsakingas asmuo vykdo reguliar</w:t>
      </w:r>
      <w:r w:rsidR="008B506C">
        <w:rPr>
          <w:rFonts w:ascii="Times New Roman" w:hAnsi="Times New Roman" w:cs="Times New Roman"/>
          <w:sz w:val="24"/>
          <w:szCs w:val="24"/>
        </w:rPr>
        <w:t>ų</w:t>
      </w:r>
      <w:r w:rsidR="007E38D4" w:rsidRPr="008E6C08">
        <w:rPr>
          <w:rFonts w:ascii="Times New Roman" w:hAnsi="Times New Roman" w:cs="Times New Roman"/>
          <w:sz w:val="24"/>
          <w:szCs w:val="24"/>
        </w:rPr>
        <w:t xml:space="preserve"> tarptautinių sankcijų laikymosi ir įgyvendinimo atitikties vertinim</w:t>
      </w:r>
      <w:r w:rsidR="00E96D83" w:rsidRPr="008E6C08">
        <w:rPr>
          <w:rFonts w:ascii="Times New Roman" w:hAnsi="Times New Roman" w:cs="Times New Roman"/>
          <w:sz w:val="24"/>
          <w:szCs w:val="24"/>
        </w:rPr>
        <w:t>ą</w:t>
      </w:r>
      <w:r w:rsidR="007E38D4" w:rsidRPr="008E6C08">
        <w:rPr>
          <w:rFonts w:ascii="Times New Roman" w:hAnsi="Times New Roman" w:cs="Times New Roman"/>
          <w:sz w:val="24"/>
          <w:szCs w:val="24"/>
        </w:rPr>
        <w:t xml:space="preserve">. Vertinimas vykdomas ne rečiau kaip kartą per metus arba reikšmingai pasikeitus tarptautinių sankcijų sritį reglamentuojantiems išoriniams teisė aktams, atsiradus naujiems privalomiems reikalavimams. Nustačius </w:t>
      </w:r>
      <w:r w:rsidR="007E38D4" w:rsidRPr="002374B7">
        <w:rPr>
          <w:rFonts w:ascii="Times New Roman" w:hAnsi="Times New Roman" w:cs="Times New Roman"/>
          <w:sz w:val="24"/>
          <w:szCs w:val="24"/>
        </w:rPr>
        <w:t xml:space="preserve">neatitiktis, sudaromi neatitikčių šalinimo planai, jų įgyvendinimą kontroliuoja Atsakingas asmuo. </w:t>
      </w:r>
    </w:p>
    <w:p w14:paraId="1D2AAF11" w14:textId="76767112" w:rsidR="007E38D4" w:rsidRPr="008E6C08" w:rsidRDefault="00174E91"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3</w:t>
      </w:r>
      <w:r w:rsidR="007E38D4" w:rsidRPr="008E6C08">
        <w:rPr>
          <w:rFonts w:ascii="Times New Roman" w:hAnsi="Times New Roman" w:cs="Times New Roman"/>
          <w:sz w:val="24"/>
          <w:szCs w:val="24"/>
        </w:rPr>
        <w:t>. Bendr</w:t>
      </w:r>
      <w:r w:rsidR="00AF6F73" w:rsidRPr="008E6C08">
        <w:rPr>
          <w:rFonts w:ascii="Times New Roman" w:hAnsi="Times New Roman" w:cs="Times New Roman"/>
          <w:sz w:val="24"/>
          <w:szCs w:val="24"/>
        </w:rPr>
        <w:t>am</w:t>
      </w:r>
      <w:r w:rsidR="007E38D4" w:rsidRPr="008E6C08">
        <w:rPr>
          <w:rFonts w:ascii="Times New Roman" w:hAnsi="Times New Roman" w:cs="Times New Roman"/>
          <w:sz w:val="24"/>
          <w:szCs w:val="24"/>
        </w:rPr>
        <w:t xml:space="preserve"> </w:t>
      </w:r>
      <w:r w:rsidR="00455D22">
        <w:rPr>
          <w:rFonts w:ascii="Times New Roman" w:hAnsi="Times New Roman" w:cs="Times New Roman"/>
          <w:sz w:val="24"/>
          <w:szCs w:val="24"/>
        </w:rPr>
        <w:t xml:space="preserve">Progimnazijos </w:t>
      </w:r>
      <w:r w:rsidR="007E38D4" w:rsidRPr="008E6C08">
        <w:rPr>
          <w:rFonts w:ascii="Times New Roman" w:hAnsi="Times New Roman" w:cs="Times New Roman"/>
          <w:sz w:val="24"/>
          <w:szCs w:val="24"/>
        </w:rPr>
        <w:t>tarptautinių sankcijų įgyvendinimo ir kontrolės modelio efektyvum</w:t>
      </w:r>
      <w:r w:rsidR="00AF6F73" w:rsidRPr="008E6C08">
        <w:rPr>
          <w:rFonts w:ascii="Times New Roman" w:hAnsi="Times New Roman" w:cs="Times New Roman"/>
          <w:sz w:val="24"/>
          <w:szCs w:val="24"/>
        </w:rPr>
        <w:t>ui</w:t>
      </w:r>
      <w:r w:rsidR="007E38D4" w:rsidRPr="008E6C08">
        <w:rPr>
          <w:rFonts w:ascii="Times New Roman" w:hAnsi="Times New Roman" w:cs="Times New Roman"/>
          <w:sz w:val="24"/>
          <w:szCs w:val="24"/>
        </w:rPr>
        <w:t xml:space="preserve"> ir veiksmingum</w:t>
      </w:r>
      <w:r w:rsidR="00AF6F73" w:rsidRPr="008E6C08">
        <w:rPr>
          <w:rFonts w:ascii="Times New Roman" w:hAnsi="Times New Roman" w:cs="Times New Roman"/>
          <w:sz w:val="24"/>
          <w:szCs w:val="24"/>
        </w:rPr>
        <w:t>ui</w:t>
      </w:r>
      <w:r w:rsidR="007E38D4" w:rsidRPr="008E6C08">
        <w:rPr>
          <w:rFonts w:ascii="Times New Roman" w:hAnsi="Times New Roman" w:cs="Times New Roman"/>
          <w:sz w:val="24"/>
          <w:szCs w:val="24"/>
        </w:rPr>
        <w:t xml:space="preserve"> </w:t>
      </w:r>
      <w:r w:rsidR="00AF6F73" w:rsidRPr="008E6C08">
        <w:rPr>
          <w:rFonts w:ascii="Times New Roman" w:hAnsi="Times New Roman" w:cs="Times New Roman"/>
          <w:sz w:val="24"/>
          <w:szCs w:val="24"/>
        </w:rPr>
        <w:t xml:space="preserve">patikrinti gali būti pasitelkiamas išorinis auditas. </w:t>
      </w:r>
    </w:p>
    <w:p w14:paraId="4784FE1D" w14:textId="42784251" w:rsidR="007E38D4" w:rsidRPr="008E6C08" w:rsidRDefault="00174E91"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4</w:t>
      </w:r>
      <w:r w:rsidR="007E38D4" w:rsidRPr="008E6C08">
        <w:rPr>
          <w:rFonts w:ascii="Times New Roman" w:hAnsi="Times New Roman" w:cs="Times New Roman"/>
          <w:sz w:val="24"/>
          <w:szCs w:val="24"/>
        </w:rPr>
        <w:t xml:space="preserve">. Veiklos subjektai yra tiesiogiai atsakingi už savo veiksmų atitiktį tarptautinių sankcijų reikalavimams. Jei jų veiksmai ar neveikimas kelia tarptautinį sankcijų reikalavimų ir (ar) Aprašo pažeidimo riziką, </w:t>
      </w:r>
      <w:r w:rsidR="00455D22">
        <w:rPr>
          <w:rFonts w:ascii="Times New Roman" w:hAnsi="Times New Roman" w:cs="Times New Roman"/>
          <w:sz w:val="24"/>
          <w:szCs w:val="24"/>
        </w:rPr>
        <w:t xml:space="preserve">Progimnazija </w:t>
      </w:r>
      <w:r w:rsidR="007E38D4" w:rsidRPr="008E6C08">
        <w:rPr>
          <w:rFonts w:ascii="Times New Roman" w:hAnsi="Times New Roman" w:cs="Times New Roman"/>
          <w:sz w:val="24"/>
          <w:szCs w:val="24"/>
        </w:rPr>
        <w:t xml:space="preserve">savo veikloje gali numatyti veiksmus identifikuotoms rizikoms mažinti. Jei </w:t>
      </w:r>
      <w:r w:rsidR="00455D22">
        <w:rPr>
          <w:rFonts w:ascii="Times New Roman" w:hAnsi="Times New Roman" w:cs="Times New Roman"/>
          <w:sz w:val="24"/>
          <w:szCs w:val="24"/>
        </w:rPr>
        <w:t xml:space="preserve">Progimnazija </w:t>
      </w:r>
      <w:r w:rsidR="00A37DE7" w:rsidRPr="008E6C08">
        <w:rPr>
          <w:rFonts w:ascii="Times New Roman" w:hAnsi="Times New Roman" w:cs="Times New Roman"/>
          <w:sz w:val="24"/>
          <w:szCs w:val="24"/>
        </w:rPr>
        <w:t>nustato papildomos informacijos, paaiškinimų poreikį, veiklos subjektai privalo bendradarbiauti, teikdami visą reikiamą informacij</w:t>
      </w:r>
      <w:r w:rsidR="005D4551" w:rsidRPr="008E6C08">
        <w:rPr>
          <w:rFonts w:ascii="Times New Roman" w:hAnsi="Times New Roman" w:cs="Times New Roman"/>
          <w:sz w:val="24"/>
          <w:szCs w:val="24"/>
        </w:rPr>
        <w:t>ą.</w:t>
      </w:r>
    </w:p>
    <w:p w14:paraId="20F01262" w14:textId="77777777" w:rsidR="00C23802" w:rsidRPr="008E6C08" w:rsidRDefault="00C23802" w:rsidP="0089427D">
      <w:pPr>
        <w:spacing w:after="0" w:line="240" w:lineRule="auto"/>
        <w:ind w:firstLine="851"/>
        <w:jc w:val="both"/>
        <w:rPr>
          <w:rFonts w:ascii="Times New Roman" w:hAnsi="Times New Roman" w:cs="Times New Roman"/>
          <w:sz w:val="24"/>
          <w:szCs w:val="24"/>
        </w:rPr>
      </w:pPr>
    </w:p>
    <w:p w14:paraId="0EC74F8F" w14:textId="546E0C23" w:rsidR="00C23802" w:rsidRPr="008E6C08" w:rsidRDefault="00C23802" w:rsidP="00E96D83">
      <w:pPr>
        <w:spacing w:after="0" w:line="240" w:lineRule="auto"/>
        <w:jc w:val="center"/>
        <w:rPr>
          <w:rFonts w:ascii="Times New Roman" w:hAnsi="Times New Roman" w:cs="Times New Roman"/>
          <w:b/>
          <w:bCs/>
          <w:sz w:val="24"/>
          <w:szCs w:val="24"/>
        </w:rPr>
      </w:pPr>
      <w:r w:rsidRPr="008E6C08">
        <w:rPr>
          <w:rFonts w:ascii="Times New Roman" w:hAnsi="Times New Roman" w:cs="Times New Roman"/>
          <w:b/>
          <w:bCs/>
          <w:sz w:val="24"/>
          <w:szCs w:val="24"/>
        </w:rPr>
        <w:t>V SKYRIUS</w:t>
      </w:r>
    </w:p>
    <w:p w14:paraId="6A73603C" w14:textId="573E8815" w:rsidR="00C23802" w:rsidRPr="008E6C08" w:rsidRDefault="00C23802" w:rsidP="00E96D83">
      <w:pPr>
        <w:spacing w:after="0" w:line="240" w:lineRule="auto"/>
        <w:jc w:val="center"/>
        <w:rPr>
          <w:rFonts w:ascii="Times New Roman" w:hAnsi="Times New Roman" w:cs="Times New Roman"/>
          <w:b/>
          <w:bCs/>
          <w:sz w:val="24"/>
          <w:szCs w:val="24"/>
        </w:rPr>
      </w:pPr>
      <w:r w:rsidRPr="008E6C08">
        <w:rPr>
          <w:rFonts w:ascii="Times New Roman" w:hAnsi="Times New Roman" w:cs="Times New Roman"/>
          <w:b/>
          <w:bCs/>
          <w:sz w:val="24"/>
          <w:szCs w:val="24"/>
        </w:rPr>
        <w:t>BAIGIAMOSIOS NUOSTATOS</w:t>
      </w:r>
    </w:p>
    <w:p w14:paraId="348ED743" w14:textId="77777777" w:rsidR="00C23802" w:rsidRPr="008E6C08" w:rsidRDefault="00C23802" w:rsidP="0089427D">
      <w:pPr>
        <w:spacing w:after="0" w:line="240" w:lineRule="auto"/>
        <w:ind w:firstLine="851"/>
        <w:jc w:val="center"/>
        <w:rPr>
          <w:rFonts w:ascii="Times New Roman" w:hAnsi="Times New Roman" w:cs="Times New Roman"/>
          <w:sz w:val="24"/>
          <w:szCs w:val="24"/>
        </w:rPr>
      </w:pPr>
    </w:p>
    <w:p w14:paraId="75CE8B0A" w14:textId="1440B371" w:rsidR="00C23802" w:rsidRPr="008E6C08" w:rsidRDefault="00174E91"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5</w:t>
      </w:r>
      <w:r w:rsidR="00C23802" w:rsidRPr="008E6C08">
        <w:rPr>
          <w:rFonts w:ascii="Times New Roman" w:hAnsi="Times New Roman" w:cs="Times New Roman"/>
          <w:sz w:val="24"/>
          <w:szCs w:val="24"/>
        </w:rPr>
        <w:t xml:space="preserve">. Aprašas gali būti keičiamas, papildomas ar pripažįstamas netekusiu galios </w:t>
      </w:r>
      <w:r w:rsidR="00455D22">
        <w:rPr>
          <w:rFonts w:ascii="Times New Roman" w:hAnsi="Times New Roman" w:cs="Times New Roman"/>
          <w:sz w:val="24"/>
          <w:szCs w:val="24"/>
        </w:rPr>
        <w:t xml:space="preserve">Progimnazijos </w:t>
      </w:r>
      <w:r w:rsidR="00C23802" w:rsidRPr="008E6C08">
        <w:rPr>
          <w:rFonts w:ascii="Times New Roman" w:hAnsi="Times New Roman" w:cs="Times New Roman"/>
          <w:sz w:val="24"/>
          <w:szCs w:val="24"/>
        </w:rPr>
        <w:t xml:space="preserve">direktoriaus įsakymu. </w:t>
      </w:r>
    </w:p>
    <w:p w14:paraId="69D8DA2D" w14:textId="3A0E7932" w:rsidR="00C23802" w:rsidRPr="008E6C08" w:rsidRDefault="00174E91"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w:t>
      </w:r>
      <w:r w:rsidR="002032FF" w:rsidRPr="008E6C08">
        <w:rPr>
          <w:rFonts w:ascii="Times New Roman" w:hAnsi="Times New Roman" w:cs="Times New Roman"/>
          <w:sz w:val="24"/>
          <w:szCs w:val="24"/>
        </w:rPr>
        <w:t>6</w:t>
      </w:r>
      <w:r w:rsidR="00C23802" w:rsidRPr="008E6C08">
        <w:rPr>
          <w:rFonts w:ascii="Times New Roman" w:hAnsi="Times New Roman" w:cs="Times New Roman"/>
          <w:sz w:val="24"/>
          <w:szCs w:val="24"/>
        </w:rPr>
        <w:t xml:space="preserve">. Pasikeitus Apraše nurodytų norminių teisės aktų nuostatoms, norminiams teisės aktams netekus galios ar įsigaliojus naujiems norminiams teisės aktams, kurie kitaip reguliuoja Apraše aptariamus klausimus, </w:t>
      </w:r>
      <w:r w:rsidR="007A328F" w:rsidRPr="008E6C08">
        <w:rPr>
          <w:rFonts w:ascii="Times New Roman" w:hAnsi="Times New Roman" w:cs="Times New Roman"/>
          <w:sz w:val="24"/>
          <w:szCs w:val="24"/>
        </w:rPr>
        <w:t xml:space="preserve">Aprašu vadovaujamasi tiek, kiek jis neprieštarauja norminiams teisės aktams, kartu atsižvelgiant į pasikeitusį norminiuose teisės aktuose įtvirtintą teisinį reguliavimą. </w:t>
      </w:r>
    </w:p>
    <w:p w14:paraId="68BD6ADE" w14:textId="58D12845" w:rsidR="007A328F" w:rsidRPr="002374B7" w:rsidRDefault="002032FF"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27</w:t>
      </w:r>
      <w:r w:rsidR="007A328F" w:rsidRPr="008E6C08">
        <w:rPr>
          <w:rFonts w:ascii="Times New Roman" w:hAnsi="Times New Roman" w:cs="Times New Roman"/>
          <w:sz w:val="24"/>
          <w:szCs w:val="24"/>
        </w:rPr>
        <w:t xml:space="preserve">. Aprašas taikomas tiek, kiek neprieštarauja Lietuvos Respublikos įstatymams ir (ar) kitiems galiojantiems teisės aktams, kurie </w:t>
      </w:r>
      <w:r w:rsidR="007A328F" w:rsidRPr="002374B7">
        <w:rPr>
          <w:rFonts w:ascii="Times New Roman" w:hAnsi="Times New Roman" w:cs="Times New Roman"/>
          <w:sz w:val="24"/>
          <w:szCs w:val="24"/>
        </w:rPr>
        <w:t xml:space="preserve">taikomi tais atvejais, kurių nereguliuoja imperatyvios tarptautinių sankcijų reguliavimo nuostatos. </w:t>
      </w:r>
    </w:p>
    <w:p w14:paraId="2ABDD03E" w14:textId="501F88F5" w:rsidR="00777713" w:rsidRPr="008E6C08" w:rsidRDefault="002032FF"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28</w:t>
      </w:r>
      <w:r w:rsidR="00777713" w:rsidRPr="008E6C08">
        <w:rPr>
          <w:rFonts w:ascii="Times New Roman" w:hAnsi="Times New Roman" w:cs="Times New Roman"/>
          <w:sz w:val="24"/>
          <w:szCs w:val="24"/>
        </w:rPr>
        <w:t xml:space="preserve">. Asmens duomenys tvarkomi vadovaujantis 2016 m. balandžio 27 d. Europos Parlamento ir Tarybos reglamentu (ES) 2016/679 dėl fizinių asmenų apsaugos tvarkant asmens </w:t>
      </w:r>
      <w:r w:rsidR="00777713" w:rsidRPr="008E6C08">
        <w:rPr>
          <w:rFonts w:ascii="Times New Roman" w:hAnsi="Times New Roman" w:cs="Times New Roman"/>
          <w:sz w:val="24"/>
          <w:szCs w:val="24"/>
        </w:rPr>
        <w:lastRenderedPageBreak/>
        <w:t>duomenis ir dėl laisvo tokių duomenų judėjimo ir kuriuo panaikinama Direktyva 95/46/EB (toliau – Bendrasis duomenų apsaugos reglamentas), Lietuvos Respublikos asmens duomenų teisinės apsaugos įstatymu ir kitais teisės aktais, reglamentuojančiais asmens duomenų teisinę apsaugą. Duomenų subjektų teisės įgyvendinamos Bendrajame duomenų apsaugos reglamente ir duomenų valdytojo, į kurį kreipiamasi dėl duomenų subjekto teisių įgyvendinimo, nustatyta tvarka.</w:t>
      </w:r>
    </w:p>
    <w:p w14:paraId="1EE1F86E" w14:textId="1130B9B7" w:rsidR="00777713" w:rsidRPr="008E6C08" w:rsidRDefault="002032FF" w:rsidP="00455D22">
      <w:pPr>
        <w:spacing w:after="0" w:line="276" w:lineRule="auto"/>
        <w:ind w:firstLine="1276"/>
        <w:jc w:val="both"/>
        <w:rPr>
          <w:rFonts w:ascii="Times New Roman" w:hAnsi="Times New Roman" w:cs="Times New Roman"/>
          <w:sz w:val="24"/>
          <w:szCs w:val="24"/>
        </w:rPr>
      </w:pPr>
      <w:r w:rsidRPr="008E6C08">
        <w:rPr>
          <w:rFonts w:ascii="Times New Roman" w:hAnsi="Times New Roman" w:cs="Times New Roman"/>
          <w:sz w:val="24"/>
          <w:szCs w:val="24"/>
        </w:rPr>
        <w:t>29</w:t>
      </w:r>
      <w:r w:rsidR="00777713" w:rsidRPr="008E6C08">
        <w:rPr>
          <w:rFonts w:ascii="Times New Roman" w:hAnsi="Times New Roman" w:cs="Times New Roman"/>
          <w:sz w:val="24"/>
          <w:szCs w:val="24"/>
        </w:rPr>
        <w:t>. Asmens duomenys saugomi ne ilgiau nei to reikalauja duomenų tvarkymo tikslai. Dokumentai, kuriuose yra asmens duomenys, saugomi vadovaujantis Lietuvos Respublikos dokumentų ir archyvų įstatymo nustatyta tvarka.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36B02900" w14:textId="0474D7A4" w:rsidR="0013475C" w:rsidRPr="008E6C08" w:rsidRDefault="00174E91" w:rsidP="00455D22">
      <w:pPr>
        <w:spacing w:after="0" w:line="276" w:lineRule="auto"/>
        <w:ind w:firstLine="1276"/>
        <w:jc w:val="both"/>
        <w:rPr>
          <w:rFonts w:ascii="Times New Roman" w:hAnsi="Times New Roman" w:cs="Times New Roman"/>
          <w:sz w:val="24"/>
          <w:szCs w:val="24"/>
          <w:u w:val="single"/>
        </w:rPr>
      </w:pPr>
      <w:r w:rsidRPr="008E6C08">
        <w:rPr>
          <w:rFonts w:ascii="Times New Roman" w:hAnsi="Times New Roman" w:cs="Times New Roman"/>
          <w:sz w:val="24"/>
          <w:szCs w:val="24"/>
        </w:rPr>
        <w:t>3</w:t>
      </w:r>
      <w:r w:rsidR="002032FF" w:rsidRPr="008E6C08">
        <w:rPr>
          <w:rFonts w:ascii="Times New Roman" w:hAnsi="Times New Roman" w:cs="Times New Roman"/>
          <w:sz w:val="24"/>
          <w:szCs w:val="24"/>
        </w:rPr>
        <w:t>0</w:t>
      </w:r>
      <w:r w:rsidR="0013475C" w:rsidRPr="008E6C08">
        <w:rPr>
          <w:rFonts w:ascii="Times New Roman" w:hAnsi="Times New Roman" w:cs="Times New Roman"/>
          <w:sz w:val="24"/>
          <w:szCs w:val="24"/>
        </w:rPr>
        <w:t xml:space="preserve">. Aprašas skelbiamas viešai </w:t>
      </w:r>
      <w:r w:rsidR="00455D22">
        <w:rPr>
          <w:rFonts w:ascii="Times New Roman" w:hAnsi="Times New Roman" w:cs="Times New Roman"/>
          <w:sz w:val="24"/>
          <w:szCs w:val="24"/>
        </w:rPr>
        <w:t>Progimnazijos</w:t>
      </w:r>
      <w:r w:rsidR="004D60CE" w:rsidRPr="008E6C08">
        <w:rPr>
          <w:rFonts w:ascii="Times New Roman" w:hAnsi="Times New Roman" w:cs="Times New Roman"/>
          <w:sz w:val="24"/>
          <w:szCs w:val="24"/>
        </w:rPr>
        <w:t xml:space="preserve"> interneto svetainėje </w:t>
      </w:r>
      <w:hyperlink r:id="rId8" w:history="1">
        <w:r w:rsidR="00455D22" w:rsidRPr="00E1127C">
          <w:rPr>
            <w:rStyle w:val="Hipersaitas"/>
            <w:rFonts w:ascii="Times New Roman" w:hAnsi="Times New Roman" w:cs="Times New Roman"/>
            <w:sz w:val="24"/>
            <w:szCs w:val="24"/>
          </w:rPr>
          <w:t>www.ragainesprogimnazija.lt</w:t>
        </w:r>
      </w:hyperlink>
      <w:r w:rsidR="00455D22">
        <w:rPr>
          <w:rFonts w:ascii="Times New Roman" w:hAnsi="Times New Roman" w:cs="Times New Roman"/>
          <w:sz w:val="24"/>
          <w:szCs w:val="24"/>
        </w:rPr>
        <w:t xml:space="preserve"> </w:t>
      </w:r>
      <w:r w:rsidR="004D60CE" w:rsidRPr="008E6C08">
        <w:rPr>
          <w:rFonts w:ascii="Times New Roman" w:hAnsi="Times New Roman" w:cs="Times New Roman"/>
          <w:sz w:val="24"/>
          <w:szCs w:val="24"/>
        </w:rPr>
        <w:t>.</w:t>
      </w:r>
    </w:p>
    <w:p w14:paraId="0005DAEC" w14:textId="77777777" w:rsidR="0013475C" w:rsidRPr="002374B7" w:rsidRDefault="0013475C" w:rsidP="0013475C">
      <w:pPr>
        <w:jc w:val="center"/>
        <w:rPr>
          <w:rFonts w:ascii="Times New Roman" w:hAnsi="Times New Roman" w:cs="Times New Roman"/>
          <w:sz w:val="24"/>
          <w:szCs w:val="24"/>
        </w:rPr>
      </w:pPr>
      <w:r w:rsidRPr="002374B7">
        <w:rPr>
          <w:rFonts w:ascii="Times New Roman" w:hAnsi="Times New Roman" w:cs="Times New Roman"/>
          <w:sz w:val="24"/>
          <w:szCs w:val="24"/>
        </w:rPr>
        <w:t>_________________________________</w:t>
      </w:r>
    </w:p>
    <w:p w14:paraId="2F58B184" w14:textId="789ED2B1" w:rsidR="0013475C" w:rsidRPr="002374B7" w:rsidRDefault="0013475C" w:rsidP="0013475C">
      <w:pPr>
        <w:spacing w:after="0" w:line="240" w:lineRule="auto"/>
        <w:jc w:val="center"/>
        <w:rPr>
          <w:rFonts w:ascii="Times New Roman" w:hAnsi="Times New Roman" w:cs="Times New Roman"/>
          <w:sz w:val="24"/>
          <w:szCs w:val="24"/>
        </w:rPr>
      </w:pPr>
    </w:p>
    <w:p w14:paraId="01EFC87C" w14:textId="6E7E8405" w:rsidR="0013475C" w:rsidRPr="002374B7" w:rsidRDefault="0013475C" w:rsidP="002721FC">
      <w:pPr>
        <w:spacing w:after="0" w:line="240" w:lineRule="auto"/>
        <w:jc w:val="both"/>
        <w:rPr>
          <w:rFonts w:ascii="Times New Roman" w:hAnsi="Times New Roman" w:cs="Times New Roman"/>
          <w:sz w:val="24"/>
          <w:szCs w:val="24"/>
        </w:rPr>
      </w:pPr>
    </w:p>
    <w:p w14:paraId="069BA7A9" w14:textId="77777777" w:rsidR="0013475C" w:rsidRPr="002374B7" w:rsidRDefault="0013475C">
      <w:pPr>
        <w:rPr>
          <w:rFonts w:ascii="Times New Roman" w:hAnsi="Times New Roman" w:cs="Times New Roman"/>
          <w:sz w:val="24"/>
          <w:szCs w:val="24"/>
        </w:rPr>
      </w:pPr>
      <w:r w:rsidRPr="002374B7">
        <w:rPr>
          <w:rFonts w:ascii="Times New Roman" w:hAnsi="Times New Roman" w:cs="Times New Roman"/>
          <w:sz w:val="24"/>
          <w:szCs w:val="24"/>
        </w:rPr>
        <w:br w:type="page"/>
      </w:r>
    </w:p>
    <w:p w14:paraId="7DF4D655" w14:textId="77777777" w:rsidR="00455D22" w:rsidRDefault="00455D22" w:rsidP="00455D22">
      <w:pPr>
        <w:spacing w:after="0"/>
        <w:ind w:left="5387"/>
        <w:rPr>
          <w:rFonts w:ascii="Times New Roman" w:hAnsi="Times New Roman" w:cs="Times New Roman"/>
          <w:sz w:val="24"/>
          <w:szCs w:val="24"/>
        </w:rPr>
      </w:pPr>
      <w:r>
        <w:rPr>
          <w:rFonts w:ascii="Times New Roman" w:hAnsi="Times New Roman" w:cs="Times New Roman"/>
          <w:sz w:val="24"/>
          <w:szCs w:val="24"/>
        </w:rPr>
        <w:lastRenderedPageBreak/>
        <w:t>Šiaulių Ragainės progimnazijos t</w:t>
      </w:r>
      <w:r w:rsidRPr="002374B7">
        <w:rPr>
          <w:rFonts w:ascii="Times New Roman" w:hAnsi="Times New Roman" w:cs="Times New Roman"/>
          <w:sz w:val="24"/>
          <w:szCs w:val="24"/>
        </w:rPr>
        <w:t>arptautinių sankcijų įgyvendinimo ir kontrolės tvarkos aprašo</w:t>
      </w:r>
      <w:r>
        <w:rPr>
          <w:rFonts w:ascii="Times New Roman" w:hAnsi="Times New Roman" w:cs="Times New Roman"/>
          <w:sz w:val="24"/>
          <w:szCs w:val="24"/>
        </w:rPr>
        <w:t xml:space="preserve"> </w:t>
      </w:r>
    </w:p>
    <w:p w14:paraId="3E16B80E" w14:textId="325B91CB" w:rsidR="005C370A" w:rsidRDefault="00455D22" w:rsidP="00455D22">
      <w:pPr>
        <w:spacing w:after="0"/>
        <w:ind w:left="5387"/>
        <w:rPr>
          <w:rFonts w:ascii="Times New Roman" w:hAnsi="Times New Roman" w:cs="Times New Roman"/>
          <w:sz w:val="24"/>
          <w:szCs w:val="24"/>
        </w:rPr>
      </w:pPr>
      <w:r>
        <w:rPr>
          <w:rFonts w:ascii="Times New Roman" w:hAnsi="Times New Roman" w:cs="Times New Roman"/>
          <w:sz w:val="24"/>
          <w:szCs w:val="24"/>
        </w:rPr>
        <w:t>1 p</w:t>
      </w:r>
      <w:r w:rsidRPr="002374B7">
        <w:rPr>
          <w:rFonts w:ascii="Times New Roman" w:hAnsi="Times New Roman" w:cs="Times New Roman"/>
          <w:sz w:val="24"/>
          <w:szCs w:val="24"/>
        </w:rPr>
        <w:t>riedas</w:t>
      </w:r>
    </w:p>
    <w:p w14:paraId="306972FD" w14:textId="77777777" w:rsidR="00455D22" w:rsidRPr="002374B7" w:rsidRDefault="00455D22" w:rsidP="00455D22">
      <w:pPr>
        <w:spacing w:after="0"/>
        <w:ind w:left="5387"/>
        <w:rPr>
          <w:rFonts w:ascii="Times New Roman" w:hAnsi="Times New Roman" w:cs="Times New Roman"/>
          <w:sz w:val="24"/>
          <w:szCs w:val="24"/>
        </w:rPr>
      </w:pPr>
    </w:p>
    <w:p w14:paraId="37EF93FE" w14:textId="0FE14F41" w:rsidR="004A48C4" w:rsidRDefault="004A48C4" w:rsidP="005C370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(Pažinimo anketos forma)</w:t>
      </w:r>
    </w:p>
    <w:p w14:paraId="0201E1D1" w14:textId="77777777" w:rsidR="004A48C4" w:rsidRDefault="004A48C4" w:rsidP="005C370A">
      <w:pPr>
        <w:spacing w:after="0" w:line="240" w:lineRule="auto"/>
        <w:jc w:val="center"/>
        <w:rPr>
          <w:rFonts w:ascii="Times New Roman" w:hAnsi="Times New Roman" w:cs="Times New Roman"/>
          <w:b/>
          <w:bCs/>
          <w:sz w:val="24"/>
          <w:szCs w:val="24"/>
        </w:rPr>
      </w:pPr>
    </w:p>
    <w:p w14:paraId="76E5047F" w14:textId="2EA55343" w:rsidR="005C370A" w:rsidRPr="004A48C4" w:rsidRDefault="005C370A" w:rsidP="004A48C4">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PAŽINIMO ANKETA</w:t>
      </w:r>
    </w:p>
    <w:p w14:paraId="4AEA7BAA" w14:textId="77777777" w:rsidR="005C370A" w:rsidRPr="002374B7" w:rsidRDefault="005C370A" w:rsidP="005C370A">
      <w:pPr>
        <w:spacing w:after="0" w:line="240" w:lineRule="auto"/>
        <w:jc w:val="center"/>
        <w:rPr>
          <w:rFonts w:ascii="Times New Roman" w:hAnsi="Times New Roman" w:cs="Times New Roman"/>
          <w:sz w:val="24"/>
          <w:szCs w:val="24"/>
        </w:rPr>
      </w:pPr>
    </w:p>
    <w:p w14:paraId="20970898" w14:textId="6728A480" w:rsidR="005C370A" w:rsidRPr="002374B7" w:rsidRDefault="005C370A" w:rsidP="005C370A">
      <w:pPr>
        <w:spacing w:after="0" w:line="240" w:lineRule="auto"/>
        <w:jc w:val="center"/>
        <w:rPr>
          <w:rFonts w:ascii="Times New Roman" w:hAnsi="Times New Roman" w:cs="Times New Roman"/>
          <w:sz w:val="24"/>
          <w:szCs w:val="24"/>
        </w:rPr>
      </w:pPr>
      <w:r w:rsidRPr="002374B7">
        <w:rPr>
          <w:rFonts w:ascii="Times New Roman" w:hAnsi="Times New Roman" w:cs="Times New Roman"/>
          <w:sz w:val="24"/>
          <w:szCs w:val="24"/>
        </w:rPr>
        <w:t xml:space="preserve">20___ m. ________ </w:t>
      </w:r>
      <w:r w:rsidR="004A48C4">
        <w:rPr>
          <w:rFonts w:ascii="Times New Roman" w:hAnsi="Times New Roman" w:cs="Times New Roman"/>
          <w:sz w:val="24"/>
          <w:szCs w:val="24"/>
        </w:rPr>
        <w:t xml:space="preserve"> </w:t>
      </w:r>
      <w:r w:rsidRPr="002374B7">
        <w:rPr>
          <w:rFonts w:ascii="Times New Roman" w:hAnsi="Times New Roman" w:cs="Times New Roman"/>
          <w:sz w:val="24"/>
          <w:szCs w:val="24"/>
        </w:rPr>
        <w:t xml:space="preserve"> ___ d.</w:t>
      </w:r>
    </w:p>
    <w:p w14:paraId="4B1BE0CF" w14:textId="6F7E29D0" w:rsidR="005C370A" w:rsidRPr="002374B7" w:rsidRDefault="005C370A" w:rsidP="00C529CB">
      <w:pPr>
        <w:spacing w:after="0" w:line="240" w:lineRule="auto"/>
        <w:jc w:val="center"/>
        <w:rPr>
          <w:rFonts w:ascii="Times New Roman" w:hAnsi="Times New Roman" w:cs="Times New Roman"/>
          <w:sz w:val="24"/>
          <w:szCs w:val="24"/>
        </w:rPr>
      </w:pPr>
      <w:r w:rsidRPr="002374B7">
        <w:rPr>
          <w:rFonts w:ascii="Times New Roman" w:hAnsi="Times New Roman" w:cs="Times New Roman"/>
          <w:sz w:val="24"/>
          <w:szCs w:val="24"/>
        </w:rPr>
        <w:t>Šiauliai</w:t>
      </w:r>
    </w:p>
    <w:p w14:paraId="4C1C35D9" w14:textId="77777777" w:rsidR="00C529CB" w:rsidRPr="002374B7" w:rsidRDefault="00C529CB" w:rsidP="00C529CB">
      <w:pPr>
        <w:spacing w:after="0" w:line="240" w:lineRule="auto"/>
        <w:jc w:val="center"/>
        <w:rPr>
          <w:rFonts w:ascii="Times New Roman" w:hAnsi="Times New Roman" w:cs="Times New Roman"/>
          <w:sz w:val="24"/>
          <w:szCs w:val="24"/>
        </w:rPr>
      </w:pPr>
    </w:p>
    <w:p w14:paraId="078C4A22" w14:textId="49A8DD32" w:rsidR="005C370A" w:rsidRPr="00F6395C" w:rsidRDefault="005C370A" w:rsidP="00455D22">
      <w:pPr>
        <w:spacing w:after="0" w:line="276" w:lineRule="auto"/>
        <w:ind w:firstLine="851"/>
        <w:jc w:val="both"/>
        <w:rPr>
          <w:rFonts w:ascii="Times New Roman" w:hAnsi="Times New Roman" w:cs="Times New Roman"/>
          <w:sz w:val="24"/>
          <w:szCs w:val="24"/>
        </w:rPr>
      </w:pPr>
      <w:r w:rsidRPr="002374B7">
        <w:rPr>
          <w:rFonts w:ascii="Times New Roman" w:hAnsi="Times New Roman" w:cs="Times New Roman"/>
          <w:sz w:val="24"/>
          <w:szCs w:val="24"/>
        </w:rPr>
        <w:t xml:space="preserve">Įgyvendindama principą „Pažink savo veiklos </w:t>
      </w:r>
      <w:r w:rsidR="00CC4A38" w:rsidRPr="002374B7">
        <w:rPr>
          <w:rFonts w:ascii="Times New Roman" w:hAnsi="Times New Roman" w:cs="Times New Roman"/>
          <w:sz w:val="24"/>
          <w:szCs w:val="24"/>
        </w:rPr>
        <w:t xml:space="preserve">partnerį“, </w:t>
      </w:r>
      <w:r w:rsidR="00455D22">
        <w:rPr>
          <w:rFonts w:ascii="Times New Roman" w:hAnsi="Times New Roman" w:cs="Times New Roman"/>
          <w:sz w:val="24"/>
          <w:szCs w:val="24"/>
        </w:rPr>
        <w:t>Šiaulių Ragainės progimnazija</w:t>
      </w:r>
      <w:r w:rsidR="00CC4A38" w:rsidRPr="002374B7">
        <w:rPr>
          <w:rFonts w:ascii="Times New Roman" w:hAnsi="Times New Roman" w:cs="Times New Roman"/>
          <w:sz w:val="24"/>
          <w:szCs w:val="24"/>
        </w:rPr>
        <w:t xml:space="preserve"> (toliau – </w:t>
      </w:r>
      <w:r w:rsidR="00455D22">
        <w:rPr>
          <w:rFonts w:ascii="Times New Roman" w:hAnsi="Times New Roman" w:cs="Times New Roman"/>
          <w:sz w:val="24"/>
          <w:szCs w:val="24"/>
        </w:rPr>
        <w:t>Progimnazija</w:t>
      </w:r>
      <w:r w:rsidR="00CC4A38" w:rsidRPr="002374B7">
        <w:rPr>
          <w:rFonts w:ascii="Times New Roman" w:hAnsi="Times New Roman" w:cs="Times New Roman"/>
          <w:sz w:val="24"/>
          <w:szCs w:val="24"/>
        </w:rPr>
        <w:t>)</w:t>
      </w:r>
      <w:r w:rsidR="004A48C4">
        <w:rPr>
          <w:rFonts w:ascii="Times New Roman" w:hAnsi="Times New Roman" w:cs="Times New Roman"/>
          <w:sz w:val="24"/>
          <w:szCs w:val="24"/>
        </w:rPr>
        <w:t>,</w:t>
      </w:r>
      <w:r w:rsidR="00CC4A38" w:rsidRPr="002374B7">
        <w:rPr>
          <w:rFonts w:ascii="Times New Roman" w:hAnsi="Times New Roman" w:cs="Times New Roman"/>
          <w:sz w:val="24"/>
          <w:szCs w:val="24"/>
        </w:rPr>
        <w:t xml:space="preserve"> prieš pradėdama arba tęsdama dalykinius santykius su subjektais, renka informaciją apie šiuos subjektus ir su jais susijusius asmenis. Užpildžius šią anketą, gali būti paprašyta pateikti </w:t>
      </w:r>
      <w:r w:rsidR="00CC4A38" w:rsidRPr="00F6395C">
        <w:rPr>
          <w:rFonts w:ascii="Times New Roman" w:hAnsi="Times New Roman" w:cs="Times New Roman"/>
          <w:sz w:val="24"/>
          <w:szCs w:val="24"/>
        </w:rPr>
        <w:t>papildom</w:t>
      </w:r>
      <w:r w:rsidR="00F6395C" w:rsidRPr="00F6395C">
        <w:rPr>
          <w:rFonts w:ascii="Times New Roman" w:hAnsi="Times New Roman" w:cs="Times New Roman"/>
          <w:sz w:val="24"/>
          <w:szCs w:val="24"/>
        </w:rPr>
        <w:t>os</w:t>
      </w:r>
      <w:r w:rsidR="00CC4A38" w:rsidRPr="00F6395C">
        <w:rPr>
          <w:rFonts w:ascii="Times New Roman" w:hAnsi="Times New Roman" w:cs="Times New Roman"/>
          <w:sz w:val="24"/>
          <w:szCs w:val="24"/>
        </w:rPr>
        <w:t xml:space="preserve"> informacij</w:t>
      </w:r>
      <w:r w:rsidR="00F6395C" w:rsidRPr="00F6395C">
        <w:rPr>
          <w:rFonts w:ascii="Times New Roman" w:hAnsi="Times New Roman" w:cs="Times New Roman"/>
          <w:sz w:val="24"/>
          <w:szCs w:val="24"/>
        </w:rPr>
        <w:t>os</w:t>
      </w:r>
      <w:r w:rsidR="00CC4A38" w:rsidRPr="00F6395C">
        <w:rPr>
          <w:rFonts w:ascii="Times New Roman" w:hAnsi="Times New Roman" w:cs="Times New Roman"/>
          <w:sz w:val="24"/>
          <w:szCs w:val="24"/>
        </w:rPr>
        <w:t>, reikaling</w:t>
      </w:r>
      <w:r w:rsidR="00F6395C" w:rsidRPr="00F6395C">
        <w:rPr>
          <w:rFonts w:ascii="Times New Roman" w:hAnsi="Times New Roman" w:cs="Times New Roman"/>
          <w:sz w:val="24"/>
          <w:szCs w:val="24"/>
        </w:rPr>
        <w:t>os</w:t>
      </w:r>
      <w:r w:rsidR="00CC4A38" w:rsidRPr="00F6395C">
        <w:rPr>
          <w:rFonts w:ascii="Times New Roman" w:hAnsi="Times New Roman" w:cs="Times New Roman"/>
          <w:sz w:val="24"/>
          <w:szCs w:val="24"/>
        </w:rPr>
        <w:t xml:space="preserve"> tolimesnei patikrai.</w:t>
      </w:r>
    </w:p>
    <w:p w14:paraId="436F6665" w14:textId="07B09372" w:rsidR="00CC4A38" w:rsidRPr="002374B7" w:rsidRDefault="00455D22" w:rsidP="00455D22">
      <w:pPr>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Šiaulių Ragainės progimnazija </w:t>
      </w:r>
      <w:r w:rsidR="00CC4A38" w:rsidRPr="002374B7">
        <w:rPr>
          <w:rFonts w:ascii="Times New Roman" w:hAnsi="Times New Roman" w:cs="Times New Roman"/>
          <w:sz w:val="24"/>
          <w:szCs w:val="24"/>
        </w:rPr>
        <w:t xml:space="preserve">užtikrina, kad šioje anketoje pateikta informacija yra laikoma konfidencialia ir tvarkoma pagal asmens duomenų apsaugą reglamentuojančius teisės aktus. </w:t>
      </w:r>
    </w:p>
    <w:p w14:paraId="7427C6DE" w14:textId="77777777" w:rsidR="00CC4A38" w:rsidRPr="002374B7" w:rsidRDefault="00CC4A38" w:rsidP="005C370A">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814"/>
        <w:gridCol w:w="4814"/>
      </w:tblGrid>
      <w:tr w:rsidR="00CC4A38" w:rsidRPr="002374B7" w14:paraId="2A12DD47" w14:textId="77777777" w:rsidTr="00D7083E">
        <w:tc>
          <w:tcPr>
            <w:tcW w:w="9628" w:type="dxa"/>
            <w:gridSpan w:val="2"/>
          </w:tcPr>
          <w:p w14:paraId="37574585" w14:textId="192BCA73" w:rsidR="00CC4A38" w:rsidRPr="002374B7" w:rsidRDefault="00CC4A38" w:rsidP="005C370A">
            <w:pPr>
              <w:jc w:val="both"/>
              <w:rPr>
                <w:rFonts w:ascii="Times New Roman" w:hAnsi="Times New Roman" w:cs="Times New Roman"/>
                <w:b/>
                <w:bCs/>
                <w:sz w:val="24"/>
                <w:szCs w:val="24"/>
              </w:rPr>
            </w:pPr>
            <w:r w:rsidRPr="002374B7">
              <w:rPr>
                <w:rFonts w:ascii="Times New Roman" w:hAnsi="Times New Roman" w:cs="Times New Roman"/>
                <w:b/>
                <w:bCs/>
                <w:sz w:val="24"/>
                <w:szCs w:val="24"/>
              </w:rPr>
              <w:t>1. INFORMACIJA APIE SUBJEKTĄ</w:t>
            </w:r>
          </w:p>
        </w:tc>
      </w:tr>
      <w:tr w:rsidR="00CC4A38" w:rsidRPr="002374B7" w14:paraId="738FF488" w14:textId="77777777" w:rsidTr="00CC4A38">
        <w:tc>
          <w:tcPr>
            <w:tcW w:w="4814" w:type="dxa"/>
          </w:tcPr>
          <w:p w14:paraId="30BFBE17" w14:textId="6F6D051A"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Pavadinimas</w:t>
            </w:r>
          </w:p>
        </w:tc>
        <w:tc>
          <w:tcPr>
            <w:tcW w:w="4814" w:type="dxa"/>
          </w:tcPr>
          <w:p w14:paraId="46EC5544" w14:textId="77777777" w:rsidR="00CC4A38" w:rsidRPr="002374B7" w:rsidRDefault="00CC4A38" w:rsidP="005C370A">
            <w:pPr>
              <w:jc w:val="both"/>
              <w:rPr>
                <w:rFonts w:ascii="Times New Roman" w:hAnsi="Times New Roman" w:cs="Times New Roman"/>
                <w:sz w:val="24"/>
                <w:szCs w:val="24"/>
              </w:rPr>
            </w:pPr>
          </w:p>
        </w:tc>
      </w:tr>
      <w:tr w:rsidR="00CC4A38" w:rsidRPr="002374B7" w14:paraId="3B5DC577" w14:textId="77777777" w:rsidTr="00CC4A38">
        <w:tc>
          <w:tcPr>
            <w:tcW w:w="4814" w:type="dxa"/>
          </w:tcPr>
          <w:p w14:paraId="74A4F5A5" w14:textId="04E0B2DB"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Juridinio asmens kodas</w:t>
            </w:r>
          </w:p>
        </w:tc>
        <w:tc>
          <w:tcPr>
            <w:tcW w:w="4814" w:type="dxa"/>
          </w:tcPr>
          <w:p w14:paraId="7770BF09" w14:textId="77777777" w:rsidR="00CC4A38" w:rsidRPr="002374B7" w:rsidRDefault="00CC4A38" w:rsidP="005C370A">
            <w:pPr>
              <w:jc w:val="both"/>
              <w:rPr>
                <w:rFonts w:ascii="Times New Roman" w:hAnsi="Times New Roman" w:cs="Times New Roman"/>
                <w:sz w:val="24"/>
                <w:szCs w:val="24"/>
              </w:rPr>
            </w:pPr>
          </w:p>
        </w:tc>
      </w:tr>
      <w:tr w:rsidR="00CC4A38" w:rsidRPr="002374B7" w14:paraId="38077430" w14:textId="77777777" w:rsidTr="00CC4A38">
        <w:tc>
          <w:tcPr>
            <w:tcW w:w="4814" w:type="dxa"/>
          </w:tcPr>
          <w:p w14:paraId="176D3030" w14:textId="358B4F9D"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Registracijos šalis</w:t>
            </w:r>
          </w:p>
        </w:tc>
        <w:tc>
          <w:tcPr>
            <w:tcW w:w="4814" w:type="dxa"/>
          </w:tcPr>
          <w:p w14:paraId="52DE5FA1" w14:textId="77777777" w:rsidR="00CC4A38" w:rsidRPr="002374B7" w:rsidRDefault="00CC4A38" w:rsidP="005C370A">
            <w:pPr>
              <w:jc w:val="both"/>
              <w:rPr>
                <w:rFonts w:ascii="Times New Roman" w:hAnsi="Times New Roman" w:cs="Times New Roman"/>
                <w:sz w:val="24"/>
                <w:szCs w:val="24"/>
              </w:rPr>
            </w:pPr>
          </w:p>
        </w:tc>
      </w:tr>
      <w:tr w:rsidR="00CC4A38" w:rsidRPr="002374B7" w14:paraId="721A1580" w14:textId="77777777" w:rsidTr="00CC4A38">
        <w:tc>
          <w:tcPr>
            <w:tcW w:w="4814" w:type="dxa"/>
          </w:tcPr>
          <w:p w14:paraId="110120F8" w14:textId="02A28458"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Registracijos adresas</w:t>
            </w:r>
          </w:p>
        </w:tc>
        <w:tc>
          <w:tcPr>
            <w:tcW w:w="4814" w:type="dxa"/>
          </w:tcPr>
          <w:p w14:paraId="735A812A" w14:textId="77777777" w:rsidR="00CC4A38" w:rsidRPr="002374B7" w:rsidRDefault="00CC4A38" w:rsidP="005C370A">
            <w:pPr>
              <w:jc w:val="both"/>
              <w:rPr>
                <w:rFonts w:ascii="Times New Roman" w:hAnsi="Times New Roman" w:cs="Times New Roman"/>
                <w:sz w:val="24"/>
                <w:szCs w:val="24"/>
              </w:rPr>
            </w:pPr>
          </w:p>
        </w:tc>
      </w:tr>
      <w:tr w:rsidR="00CC4A38" w:rsidRPr="002374B7" w14:paraId="7BB2A654" w14:textId="77777777" w:rsidTr="00CC4A38">
        <w:tc>
          <w:tcPr>
            <w:tcW w:w="4814" w:type="dxa"/>
          </w:tcPr>
          <w:p w14:paraId="6DB7C968" w14:textId="4166A83E"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Faktinės buveinės adresas (jei nesutampa su registracijos adresu)</w:t>
            </w:r>
          </w:p>
        </w:tc>
        <w:tc>
          <w:tcPr>
            <w:tcW w:w="4814" w:type="dxa"/>
          </w:tcPr>
          <w:p w14:paraId="3EB68900" w14:textId="77777777" w:rsidR="00CC4A38" w:rsidRPr="002374B7" w:rsidRDefault="00CC4A38" w:rsidP="005C370A">
            <w:pPr>
              <w:jc w:val="both"/>
              <w:rPr>
                <w:rFonts w:ascii="Times New Roman" w:hAnsi="Times New Roman" w:cs="Times New Roman"/>
                <w:sz w:val="24"/>
                <w:szCs w:val="24"/>
              </w:rPr>
            </w:pPr>
          </w:p>
        </w:tc>
      </w:tr>
      <w:tr w:rsidR="00CC4A38" w:rsidRPr="002374B7" w14:paraId="15CC61D2" w14:textId="77777777" w:rsidTr="00CC4A38">
        <w:tc>
          <w:tcPr>
            <w:tcW w:w="4814" w:type="dxa"/>
          </w:tcPr>
          <w:p w14:paraId="0FA3E2D9" w14:textId="1D394739"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Veiklos sritis</w:t>
            </w:r>
          </w:p>
        </w:tc>
        <w:tc>
          <w:tcPr>
            <w:tcW w:w="4814" w:type="dxa"/>
          </w:tcPr>
          <w:p w14:paraId="1D425BE7" w14:textId="77777777" w:rsidR="00CC4A38" w:rsidRPr="002374B7" w:rsidRDefault="00CC4A38" w:rsidP="005C370A">
            <w:pPr>
              <w:jc w:val="both"/>
              <w:rPr>
                <w:rFonts w:ascii="Times New Roman" w:hAnsi="Times New Roman" w:cs="Times New Roman"/>
                <w:sz w:val="24"/>
                <w:szCs w:val="24"/>
              </w:rPr>
            </w:pPr>
          </w:p>
        </w:tc>
      </w:tr>
      <w:tr w:rsidR="00CC4A38" w:rsidRPr="002374B7" w14:paraId="5C62F96D" w14:textId="77777777" w:rsidTr="00CC4A38">
        <w:tc>
          <w:tcPr>
            <w:tcW w:w="4814" w:type="dxa"/>
          </w:tcPr>
          <w:p w14:paraId="5CD171E8" w14:textId="76892F0F"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Kontaktinis asmuo (pareigos, vardas, pavardė)</w:t>
            </w:r>
          </w:p>
        </w:tc>
        <w:tc>
          <w:tcPr>
            <w:tcW w:w="4814" w:type="dxa"/>
          </w:tcPr>
          <w:p w14:paraId="6A0BA918" w14:textId="77777777" w:rsidR="00CC4A38" w:rsidRPr="002374B7" w:rsidRDefault="00CC4A38" w:rsidP="005C370A">
            <w:pPr>
              <w:jc w:val="both"/>
              <w:rPr>
                <w:rFonts w:ascii="Times New Roman" w:hAnsi="Times New Roman" w:cs="Times New Roman"/>
                <w:sz w:val="24"/>
                <w:szCs w:val="24"/>
              </w:rPr>
            </w:pPr>
          </w:p>
        </w:tc>
      </w:tr>
      <w:tr w:rsidR="00CC4A38" w:rsidRPr="002374B7" w14:paraId="0E1DC50C" w14:textId="77777777" w:rsidTr="00CC4A38">
        <w:tc>
          <w:tcPr>
            <w:tcW w:w="4814" w:type="dxa"/>
          </w:tcPr>
          <w:p w14:paraId="5C07A02A" w14:textId="2EF7B7BF"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Kontaktinė informacija (telefono numeris, el. pašto adresas)</w:t>
            </w:r>
          </w:p>
        </w:tc>
        <w:tc>
          <w:tcPr>
            <w:tcW w:w="4814" w:type="dxa"/>
          </w:tcPr>
          <w:p w14:paraId="2B9855BC" w14:textId="77777777" w:rsidR="00CC4A38" w:rsidRPr="002374B7" w:rsidRDefault="00CC4A38" w:rsidP="005C370A">
            <w:pPr>
              <w:jc w:val="both"/>
              <w:rPr>
                <w:rFonts w:ascii="Times New Roman" w:hAnsi="Times New Roman" w:cs="Times New Roman"/>
                <w:sz w:val="24"/>
                <w:szCs w:val="24"/>
              </w:rPr>
            </w:pPr>
          </w:p>
        </w:tc>
      </w:tr>
      <w:tr w:rsidR="00CC4A38" w:rsidRPr="002374B7" w14:paraId="428C8B06" w14:textId="77777777" w:rsidTr="00F218F2">
        <w:tc>
          <w:tcPr>
            <w:tcW w:w="9628" w:type="dxa"/>
            <w:gridSpan w:val="2"/>
          </w:tcPr>
          <w:p w14:paraId="21EAAA1B" w14:textId="5309C3E7" w:rsidR="00CC4A38" w:rsidRPr="002374B7" w:rsidRDefault="00CC4A38" w:rsidP="005C370A">
            <w:pPr>
              <w:jc w:val="both"/>
              <w:rPr>
                <w:rFonts w:ascii="Times New Roman" w:hAnsi="Times New Roman" w:cs="Times New Roman"/>
                <w:b/>
                <w:bCs/>
                <w:sz w:val="24"/>
                <w:szCs w:val="24"/>
              </w:rPr>
            </w:pPr>
            <w:r w:rsidRPr="002374B7">
              <w:rPr>
                <w:rFonts w:ascii="Times New Roman" w:hAnsi="Times New Roman" w:cs="Times New Roman"/>
                <w:b/>
                <w:bCs/>
                <w:sz w:val="24"/>
                <w:szCs w:val="24"/>
              </w:rPr>
              <w:t>2. INFORMACIJA APIE SUBJEKTO VADOVĄ</w:t>
            </w:r>
          </w:p>
        </w:tc>
      </w:tr>
      <w:tr w:rsidR="00CC4A38" w:rsidRPr="002374B7" w14:paraId="0FD88464" w14:textId="77777777" w:rsidTr="00CC4A38">
        <w:tc>
          <w:tcPr>
            <w:tcW w:w="4814" w:type="dxa"/>
          </w:tcPr>
          <w:p w14:paraId="24BE4E62" w14:textId="751D005E"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Vardas, pavardė</w:t>
            </w:r>
          </w:p>
        </w:tc>
        <w:tc>
          <w:tcPr>
            <w:tcW w:w="4814" w:type="dxa"/>
          </w:tcPr>
          <w:p w14:paraId="33D1B9FA" w14:textId="77777777" w:rsidR="00CC4A38" w:rsidRPr="002374B7" w:rsidRDefault="00CC4A38" w:rsidP="005C370A">
            <w:pPr>
              <w:jc w:val="both"/>
              <w:rPr>
                <w:rFonts w:ascii="Times New Roman" w:hAnsi="Times New Roman" w:cs="Times New Roman"/>
                <w:sz w:val="24"/>
                <w:szCs w:val="24"/>
              </w:rPr>
            </w:pPr>
          </w:p>
        </w:tc>
      </w:tr>
      <w:tr w:rsidR="00CC4A38" w:rsidRPr="002374B7" w14:paraId="2C0D8C75" w14:textId="77777777" w:rsidTr="00CC4A38">
        <w:tc>
          <w:tcPr>
            <w:tcW w:w="4814" w:type="dxa"/>
          </w:tcPr>
          <w:p w14:paraId="005B9845" w14:textId="369DF0D5"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Pilietybė</w:t>
            </w:r>
          </w:p>
        </w:tc>
        <w:tc>
          <w:tcPr>
            <w:tcW w:w="4814" w:type="dxa"/>
          </w:tcPr>
          <w:p w14:paraId="54ED3B6C" w14:textId="77777777" w:rsidR="00CC4A38" w:rsidRPr="002374B7" w:rsidRDefault="00CC4A38" w:rsidP="005C370A">
            <w:pPr>
              <w:jc w:val="both"/>
              <w:rPr>
                <w:rFonts w:ascii="Times New Roman" w:hAnsi="Times New Roman" w:cs="Times New Roman"/>
                <w:sz w:val="24"/>
                <w:szCs w:val="24"/>
              </w:rPr>
            </w:pPr>
          </w:p>
        </w:tc>
      </w:tr>
      <w:tr w:rsidR="00CC4A38" w:rsidRPr="002374B7" w14:paraId="49CD0E21" w14:textId="77777777" w:rsidTr="00CC4A38">
        <w:tc>
          <w:tcPr>
            <w:tcW w:w="4814" w:type="dxa"/>
          </w:tcPr>
          <w:p w14:paraId="1ED22DC9" w14:textId="7D1D3B2B"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Rezidavimo šalis</w:t>
            </w:r>
          </w:p>
        </w:tc>
        <w:tc>
          <w:tcPr>
            <w:tcW w:w="4814" w:type="dxa"/>
          </w:tcPr>
          <w:p w14:paraId="0033443A" w14:textId="77777777" w:rsidR="00CC4A38" w:rsidRPr="002374B7" w:rsidRDefault="00CC4A38" w:rsidP="005C370A">
            <w:pPr>
              <w:jc w:val="both"/>
              <w:rPr>
                <w:rFonts w:ascii="Times New Roman" w:hAnsi="Times New Roman" w:cs="Times New Roman"/>
                <w:sz w:val="24"/>
                <w:szCs w:val="24"/>
              </w:rPr>
            </w:pPr>
          </w:p>
        </w:tc>
      </w:tr>
      <w:tr w:rsidR="00CC4A38" w:rsidRPr="002374B7" w14:paraId="05787153" w14:textId="77777777" w:rsidTr="00CC4A38">
        <w:tc>
          <w:tcPr>
            <w:tcW w:w="4814" w:type="dxa"/>
          </w:tcPr>
          <w:p w14:paraId="5AA3F682" w14:textId="598C1FC1" w:rsidR="00CC4A38" w:rsidRPr="002374B7" w:rsidRDefault="00CC4A38" w:rsidP="005C370A">
            <w:pPr>
              <w:jc w:val="both"/>
              <w:rPr>
                <w:rFonts w:ascii="Times New Roman" w:hAnsi="Times New Roman" w:cs="Times New Roman"/>
                <w:sz w:val="20"/>
                <w:szCs w:val="20"/>
              </w:rPr>
            </w:pPr>
            <w:r w:rsidRPr="002374B7">
              <w:rPr>
                <w:rFonts w:ascii="Times New Roman" w:hAnsi="Times New Roman" w:cs="Times New Roman"/>
                <w:sz w:val="20"/>
                <w:szCs w:val="20"/>
              </w:rPr>
              <w:t>Kontaktinė informacija (telefono numeris, el. pašto adresas)</w:t>
            </w:r>
          </w:p>
        </w:tc>
        <w:tc>
          <w:tcPr>
            <w:tcW w:w="4814" w:type="dxa"/>
          </w:tcPr>
          <w:p w14:paraId="5F34BE61" w14:textId="77777777" w:rsidR="00CC4A38" w:rsidRPr="002374B7" w:rsidRDefault="00CC4A38" w:rsidP="005C370A">
            <w:pPr>
              <w:jc w:val="both"/>
              <w:rPr>
                <w:rFonts w:ascii="Times New Roman" w:hAnsi="Times New Roman" w:cs="Times New Roman"/>
                <w:sz w:val="24"/>
                <w:szCs w:val="24"/>
              </w:rPr>
            </w:pPr>
          </w:p>
        </w:tc>
      </w:tr>
      <w:tr w:rsidR="00C529CB" w:rsidRPr="002374B7" w14:paraId="79E55F5E" w14:textId="77777777" w:rsidTr="003B5F9F">
        <w:tc>
          <w:tcPr>
            <w:tcW w:w="9628" w:type="dxa"/>
            <w:gridSpan w:val="2"/>
          </w:tcPr>
          <w:p w14:paraId="3320518D" w14:textId="325B9DE9" w:rsidR="00C529CB" w:rsidRPr="002374B7" w:rsidRDefault="00C529CB" w:rsidP="005C370A">
            <w:pPr>
              <w:jc w:val="both"/>
              <w:rPr>
                <w:rFonts w:ascii="Times New Roman" w:hAnsi="Times New Roman" w:cs="Times New Roman"/>
                <w:b/>
                <w:bCs/>
                <w:sz w:val="24"/>
                <w:szCs w:val="24"/>
              </w:rPr>
            </w:pPr>
            <w:r w:rsidRPr="002374B7">
              <w:rPr>
                <w:rFonts w:ascii="Times New Roman" w:hAnsi="Times New Roman" w:cs="Times New Roman"/>
                <w:b/>
                <w:bCs/>
                <w:sz w:val="24"/>
                <w:szCs w:val="24"/>
              </w:rPr>
              <w:t>3. INFORMACIJA APIE TIESIOGINIUS SUBJEKTO AKCININKUS</w:t>
            </w:r>
            <w:r w:rsidR="00BA5F67" w:rsidRPr="002374B7">
              <w:rPr>
                <w:rStyle w:val="Puslapioinaosnuoroda"/>
                <w:rFonts w:ascii="Times New Roman" w:hAnsi="Times New Roman" w:cs="Times New Roman"/>
                <w:b/>
                <w:bCs/>
                <w:sz w:val="24"/>
                <w:szCs w:val="24"/>
              </w:rPr>
              <w:footnoteReference w:id="1"/>
            </w:r>
          </w:p>
        </w:tc>
      </w:tr>
      <w:tr w:rsidR="00CC4A38" w:rsidRPr="002374B7" w14:paraId="77962C34" w14:textId="77777777" w:rsidTr="00CC4A38">
        <w:tc>
          <w:tcPr>
            <w:tcW w:w="4814" w:type="dxa"/>
          </w:tcPr>
          <w:p w14:paraId="6F888E7C" w14:textId="56C89DF4"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Vardas, pavardė / pavadinimas</w:t>
            </w:r>
          </w:p>
        </w:tc>
        <w:tc>
          <w:tcPr>
            <w:tcW w:w="4814" w:type="dxa"/>
          </w:tcPr>
          <w:p w14:paraId="64CF1644" w14:textId="77777777" w:rsidR="00CC4A38" w:rsidRPr="002374B7" w:rsidRDefault="00CC4A38" w:rsidP="005C370A">
            <w:pPr>
              <w:jc w:val="both"/>
              <w:rPr>
                <w:rFonts w:ascii="Times New Roman" w:hAnsi="Times New Roman" w:cs="Times New Roman"/>
                <w:sz w:val="24"/>
                <w:szCs w:val="24"/>
              </w:rPr>
            </w:pPr>
          </w:p>
        </w:tc>
      </w:tr>
      <w:tr w:rsidR="00CC4A38" w:rsidRPr="002374B7" w14:paraId="1343DE94" w14:textId="77777777" w:rsidTr="00CC4A38">
        <w:tc>
          <w:tcPr>
            <w:tcW w:w="4814" w:type="dxa"/>
          </w:tcPr>
          <w:p w14:paraId="572AD09C" w14:textId="11AB1BCA"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Asmens kodas (užsienio valstybės piliečiui – gimimo data (jeigu yra – asmens kodas ar kita šiam asmeniui suteikta unikali simbolių seka, skirta asmeniui identifikuoti), leidimo gyventi Lietuvos Respublikoje numeris ir galiojimo laikas, jo išdavimo vieta ir data) / Juridinio asmens kodas</w:t>
            </w:r>
          </w:p>
        </w:tc>
        <w:tc>
          <w:tcPr>
            <w:tcW w:w="4814" w:type="dxa"/>
          </w:tcPr>
          <w:p w14:paraId="2091C51E" w14:textId="77777777" w:rsidR="00CC4A38" w:rsidRPr="002374B7" w:rsidRDefault="00CC4A38" w:rsidP="005C370A">
            <w:pPr>
              <w:jc w:val="both"/>
              <w:rPr>
                <w:rFonts w:ascii="Times New Roman" w:hAnsi="Times New Roman" w:cs="Times New Roman"/>
                <w:sz w:val="24"/>
                <w:szCs w:val="24"/>
              </w:rPr>
            </w:pPr>
          </w:p>
        </w:tc>
      </w:tr>
      <w:tr w:rsidR="00CC4A38" w:rsidRPr="002374B7" w14:paraId="5C78C614" w14:textId="77777777" w:rsidTr="00CC4A38">
        <w:tc>
          <w:tcPr>
            <w:tcW w:w="4814" w:type="dxa"/>
          </w:tcPr>
          <w:p w14:paraId="2DBE7C9A" w14:textId="56B16BB7"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Pilietybė / Registracijos šalis</w:t>
            </w:r>
          </w:p>
        </w:tc>
        <w:tc>
          <w:tcPr>
            <w:tcW w:w="4814" w:type="dxa"/>
          </w:tcPr>
          <w:p w14:paraId="7FBEF98E" w14:textId="77777777" w:rsidR="00CC4A38" w:rsidRPr="002374B7" w:rsidRDefault="00CC4A38" w:rsidP="005C370A">
            <w:pPr>
              <w:jc w:val="both"/>
              <w:rPr>
                <w:rFonts w:ascii="Times New Roman" w:hAnsi="Times New Roman" w:cs="Times New Roman"/>
                <w:sz w:val="24"/>
                <w:szCs w:val="24"/>
              </w:rPr>
            </w:pPr>
          </w:p>
        </w:tc>
      </w:tr>
      <w:tr w:rsidR="00CC4A38" w:rsidRPr="002374B7" w14:paraId="11C1FE95" w14:textId="77777777" w:rsidTr="00CC4A38">
        <w:tc>
          <w:tcPr>
            <w:tcW w:w="4814" w:type="dxa"/>
          </w:tcPr>
          <w:p w14:paraId="2053D318" w14:textId="39515A85"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 xml:space="preserve">Rezidavimo šalis/ </w:t>
            </w:r>
            <w:r w:rsidR="002B3EB6">
              <w:rPr>
                <w:rFonts w:ascii="Times New Roman" w:hAnsi="Times New Roman" w:cs="Times New Roman"/>
                <w:sz w:val="20"/>
                <w:szCs w:val="20"/>
              </w:rPr>
              <w:t>V</w:t>
            </w:r>
            <w:r w:rsidRPr="002374B7">
              <w:rPr>
                <w:rFonts w:ascii="Times New Roman" w:hAnsi="Times New Roman" w:cs="Times New Roman"/>
                <w:sz w:val="20"/>
                <w:szCs w:val="20"/>
              </w:rPr>
              <w:t>eiklos šalis</w:t>
            </w:r>
          </w:p>
        </w:tc>
        <w:tc>
          <w:tcPr>
            <w:tcW w:w="4814" w:type="dxa"/>
          </w:tcPr>
          <w:p w14:paraId="4AD613CA" w14:textId="77777777" w:rsidR="00CC4A38" w:rsidRPr="002374B7" w:rsidRDefault="00CC4A38" w:rsidP="005C370A">
            <w:pPr>
              <w:jc w:val="both"/>
              <w:rPr>
                <w:rFonts w:ascii="Times New Roman" w:hAnsi="Times New Roman" w:cs="Times New Roman"/>
                <w:sz w:val="24"/>
                <w:szCs w:val="24"/>
              </w:rPr>
            </w:pPr>
          </w:p>
        </w:tc>
      </w:tr>
      <w:tr w:rsidR="00CC4A38" w:rsidRPr="002374B7" w14:paraId="4066EE08" w14:textId="77777777" w:rsidTr="00CC4A38">
        <w:tc>
          <w:tcPr>
            <w:tcW w:w="4814" w:type="dxa"/>
          </w:tcPr>
          <w:p w14:paraId="5A505792" w14:textId="639549BC" w:rsidR="00CC4A38" w:rsidRPr="002374B7" w:rsidRDefault="00C529CB" w:rsidP="005C370A">
            <w:pPr>
              <w:jc w:val="both"/>
              <w:rPr>
                <w:rFonts w:ascii="Times New Roman" w:hAnsi="Times New Roman" w:cs="Times New Roman"/>
                <w:sz w:val="20"/>
                <w:szCs w:val="20"/>
                <w:lang w:val="en-US"/>
              </w:rPr>
            </w:pPr>
            <w:r w:rsidRPr="002374B7">
              <w:rPr>
                <w:rFonts w:ascii="Times New Roman" w:hAnsi="Times New Roman" w:cs="Times New Roman"/>
                <w:sz w:val="20"/>
                <w:szCs w:val="20"/>
              </w:rPr>
              <w:t>Nuosavybės dalis (%)</w:t>
            </w:r>
          </w:p>
        </w:tc>
        <w:tc>
          <w:tcPr>
            <w:tcW w:w="4814" w:type="dxa"/>
          </w:tcPr>
          <w:p w14:paraId="573C53C7" w14:textId="77777777" w:rsidR="00CC4A38" w:rsidRPr="002374B7" w:rsidRDefault="00CC4A38" w:rsidP="005C370A">
            <w:pPr>
              <w:jc w:val="both"/>
              <w:rPr>
                <w:rFonts w:ascii="Times New Roman" w:hAnsi="Times New Roman" w:cs="Times New Roman"/>
                <w:sz w:val="24"/>
                <w:szCs w:val="24"/>
              </w:rPr>
            </w:pPr>
          </w:p>
        </w:tc>
      </w:tr>
      <w:tr w:rsidR="00C529CB" w:rsidRPr="002374B7" w14:paraId="2A2C640F" w14:textId="77777777" w:rsidTr="00CD40A7">
        <w:tc>
          <w:tcPr>
            <w:tcW w:w="9628" w:type="dxa"/>
            <w:gridSpan w:val="2"/>
          </w:tcPr>
          <w:p w14:paraId="258CEB52" w14:textId="14F0D616" w:rsidR="00C529CB" w:rsidRPr="002374B7" w:rsidRDefault="00C529CB" w:rsidP="005C370A">
            <w:pPr>
              <w:jc w:val="both"/>
              <w:rPr>
                <w:rFonts w:ascii="Times New Roman" w:hAnsi="Times New Roman" w:cs="Times New Roman"/>
                <w:i/>
                <w:iCs/>
                <w:sz w:val="20"/>
                <w:szCs w:val="20"/>
              </w:rPr>
            </w:pPr>
            <w:r w:rsidRPr="002374B7">
              <w:rPr>
                <w:rFonts w:ascii="Times New Roman" w:hAnsi="Times New Roman" w:cs="Times New Roman"/>
                <w:i/>
                <w:iCs/>
                <w:sz w:val="20"/>
                <w:szCs w:val="20"/>
              </w:rPr>
              <w:t>Pastaba. Jei tarp tiesioginių subjekto akcininkų yra juridinių asmenų, prašome pateikti akcininkų nuosavybės struktūrą.</w:t>
            </w:r>
          </w:p>
        </w:tc>
      </w:tr>
      <w:tr w:rsidR="00C529CB" w:rsidRPr="002374B7" w14:paraId="642CBE04" w14:textId="77777777" w:rsidTr="00326A49">
        <w:tc>
          <w:tcPr>
            <w:tcW w:w="9628" w:type="dxa"/>
            <w:gridSpan w:val="2"/>
          </w:tcPr>
          <w:p w14:paraId="2A1E36E5" w14:textId="44D5D385" w:rsidR="00C529CB" w:rsidRPr="002374B7" w:rsidRDefault="00C529CB" w:rsidP="005C370A">
            <w:pPr>
              <w:jc w:val="both"/>
              <w:rPr>
                <w:rFonts w:ascii="Times New Roman" w:hAnsi="Times New Roman" w:cs="Times New Roman"/>
                <w:b/>
                <w:bCs/>
                <w:sz w:val="24"/>
                <w:szCs w:val="24"/>
              </w:rPr>
            </w:pPr>
            <w:r w:rsidRPr="002374B7">
              <w:rPr>
                <w:rFonts w:ascii="Times New Roman" w:hAnsi="Times New Roman" w:cs="Times New Roman"/>
                <w:b/>
                <w:bCs/>
                <w:sz w:val="24"/>
                <w:szCs w:val="24"/>
              </w:rPr>
              <w:lastRenderedPageBreak/>
              <w:t>4. INFORMACIJA APIE NAUDOS GAVĖJUS</w:t>
            </w:r>
            <w:r w:rsidR="00BA5F67" w:rsidRPr="002374B7">
              <w:rPr>
                <w:rStyle w:val="Puslapioinaosnuoroda"/>
                <w:rFonts w:ascii="Times New Roman" w:hAnsi="Times New Roman" w:cs="Times New Roman"/>
                <w:b/>
                <w:bCs/>
                <w:sz w:val="24"/>
                <w:szCs w:val="24"/>
              </w:rPr>
              <w:footnoteReference w:id="2"/>
            </w:r>
          </w:p>
        </w:tc>
      </w:tr>
      <w:tr w:rsidR="00CC4A38" w:rsidRPr="002374B7" w14:paraId="74E15AF2" w14:textId="77777777" w:rsidTr="00CC4A38">
        <w:tc>
          <w:tcPr>
            <w:tcW w:w="4814" w:type="dxa"/>
          </w:tcPr>
          <w:p w14:paraId="23827C97" w14:textId="028F3AA3"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Vardas, pavardė</w:t>
            </w:r>
          </w:p>
        </w:tc>
        <w:tc>
          <w:tcPr>
            <w:tcW w:w="4814" w:type="dxa"/>
          </w:tcPr>
          <w:p w14:paraId="5FF27E3A" w14:textId="77777777" w:rsidR="00CC4A38" w:rsidRPr="002374B7" w:rsidRDefault="00CC4A38" w:rsidP="005C370A">
            <w:pPr>
              <w:jc w:val="both"/>
              <w:rPr>
                <w:rFonts w:ascii="Times New Roman" w:hAnsi="Times New Roman" w:cs="Times New Roman"/>
                <w:sz w:val="20"/>
                <w:szCs w:val="20"/>
              </w:rPr>
            </w:pPr>
          </w:p>
        </w:tc>
      </w:tr>
      <w:tr w:rsidR="00CC4A38" w:rsidRPr="002374B7" w14:paraId="7BC6D351" w14:textId="77777777" w:rsidTr="00CC4A38">
        <w:tc>
          <w:tcPr>
            <w:tcW w:w="4814" w:type="dxa"/>
          </w:tcPr>
          <w:p w14:paraId="046AFAFE" w14:textId="725AE1E8"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Pilietybė</w:t>
            </w:r>
          </w:p>
        </w:tc>
        <w:tc>
          <w:tcPr>
            <w:tcW w:w="4814" w:type="dxa"/>
          </w:tcPr>
          <w:p w14:paraId="172B862B" w14:textId="77777777" w:rsidR="00CC4A38" w:rsidRPr="002374B7" w:rsidRDefault="00CC4A38" w:rsidP="005C370A">
            <w:pPr>
              <w:jc w:val="both"/>
              <w:rPr>
                <w:rFonts w:ascii="Times New Roman" w:hAnsi="Times New Roman" w:cs="Times New Roman"/>
                <w:sz w:val="20"/>
                <w:szCs w:val="20"/>
              </w:rPr>
            </w:pPr>
          </w:p>
        </w:tc>
      </w:tr>
      <w:tr w:rsidR="00CC4A38" w:rsidRPr="002374B7" w14:paraId="497DB391" w14:textId="77777777" w:rsidTr="00CC4A38">
        <w:tc>
          <w:tcPr>
            <w:tcW w:w="4814" w:type="dxa"/>
          </w:tcPr>
          <w:p w14:paraId="15A5D75E" w14:textId="44AD3132"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Rezidavimo šalis</w:t>
            </w:r>
          </w:p>
        </w:tc>
        <w:tc>
          <w:tcPr>
            <w:tcW w:w="4814" w:type="dxa"/>
          </w:tcPr>
          <w:p w14:paraId="1643FE41" w14:textId="77777777" w:rsidR="00CC4A38" w:rsidRPr="002374B7" w:rsidRDefault="00CC4A38" w:rsidP="005C370A">
            <w:pPr>
              <w:jc w:val="both"/>
              <w:rPr>
                <w:rFonts w:ascii="Times New Roman" w:hAnsi="Times New Roman" w:cs="Times New Roman"/>
                <w:sz w:val="20"/>
                <w:szCs w:val="20"/>
              </w:rPr>
            </w:pPr>
          </w:p>
        </w:tc>
      </w:tr>
      <w:tr w:rsidR="00CC4A38" w:rsidRPr="002374B7" w14:paraId="5D9E0DAB" w14:textId="77777777" w:rsidTr="00CC4A38">
        <w:tc>
          <w:tcPr>
            <w:tcW w:w="4814" w:type="dxa"/>
          </w:tcPr>
          <w:p w14:paraId="765EA51A" w14:textId="5D9A4FB0" w:rsidR="00CC4A38" w:rsidRPr="002374B7" w:rsidRDefault="00C529CB" w:rsidP="005C370A">
            <w:pPr>
              <w:jc w:val="both"/>
              <w:rPr>
                <w:rFonts w:ascii="Times New Roman" w:hAnsi="Times New Roman" w:cs="Times New Roman"/>
                <w:sz w:val="20"/>
                <w:szCs w:val="20"/>
              </w:rPr>
            </w:pPr>
            <w:r w:rsidRPr="002374B7">
              <w:rPr>
                <w:rFonts w:ascii="Times New Roman" w:hAnsi="Times New Roman" w:cs="Times New Roman"/>
                <w:sz w:val="20"/>
                <w:szCs w:val="20"/>
              </w:rPr>
              <w:t>Naudos dalis (</w:t>
            </w:r>
            <w:r w:rsidRPr="002374B7">
              <w:rPr>
                <w:rFonts w:ascii="Times New Roman" w:hAnsi="Times New Roman" w:cs="Times New Roman"/>
                <w:sz w:val="20"/>
                <w:szCs w:val="20"/>
                <w:lang w:val="en-US"/>
              </w:rPr>
              <w:t>%</w:t>
            </w:r>
            <w:r w:rsidRPr="002374B7">
              <w:rPr>
                <w:rFonts w:ascii="Times New Roman" w:hAnsi="Times New Roman" w:cs="Times New Roman"/>
                <w:sz w:val="20"/>
                <w:szCs w:val="20"/>
              </w:rPr>
              <w:t>)</w:t>
            </w:r>
          </w:p>
        </w:tc>
        <w:tc>
          <w:tcPr>
            <w:tcW w:w="4814" w:type="dxa"/>
          </w:tcPr>
          <w:p w14:paraId="27F0D813" w14:textId="77777777" w:rsidR="00CC4A38" w:rsidRPr="002374B7" w:rsidRDefault="00CC4A38" w:rsidP="005C370A">
            <w:pPr>
              <w:jc w:val="both"/>
              <w:rPr>
                <w:rFonts w:ascii="Times New Roman" w:hAnsi="Times New Roman" w:cs="Times New Roman"/>
                <w:sz w:val="20"/>
                <w:szCs w:val="20"/>
              </w:rPr>
            </w:pPr>
          </w:p>
        </w:tc>
      </w:tr>
    </w:tbl>
    <w:p w14:paraId="1AD4BDB5" w14:textId="77777777" w:rsidR="00A37DE7" w:rsidRPr="002374B7" w:rsidRDefault="00A37DE7" w:rsidP="003D7921">
      <w:pPr>
        <w:spacing w:after="0" w:line="240" w:lineRule="auto"/>
        <w:jc w:val="both"/>
        <w:rPr>
          <w:rFonts w:ascii="Times New Roman" w:hAnsi="Times New Roman" w:cs="Times New Roman"/>
          <w:sz w:val="24"/>
          <w:szCs w:val="24"/>
        </w:rPr>
      </w:pPr>
    </w:p>
    <w:p w14:paraId="63CBB313" w14:textId="02ED9C3C" w:rsidR="003D7921" w:rsidRPr="002374B7" w:rsidRDefault="003D7921" w:rsidP="003D7921">
      <w:pPr>
        <w:spacing w:after="0" w:line="240" w:lineRule="auto"/>
        <w:jc w:val="both"/>
        <w:rPr>
          <w:rFonts w:ascii="Times New Roman" w:hAnsi="Times New Roman" w:cs="Times New Roman"/>
          <w:sz w:val="24"/>
          <w:szCs w:val="24"/>
        </w:rPr>
      </w:pPr>
    </w:p>
    <w:p w14:paraId="708F5062" w14:textId="77777777" w:rsidR="003D7921" w:rsidRPr="002374B7" w:rsidRDefault="003D7921">
      <w:pPr>
        <w:rPr>
          <w:rFonts w:ascii="Times New Roman" w:hAnsi="Times New Roman" w:cs="Times New Roman"/>
          <w:sz w:val="24"/>
          <w:szCs w:val="24"/>
        </w:rPr>
      </w:pPr>
      <w:r w:rsidRPr="002374B7">
        <w:rPr>
          <w:rFonts w:ascii="Times New Roman" w:hAnsi="Times New Roman" w:cs="Times New Roman"/>
          <w:sz w:val="24"/>
          <w:szCs w:val="24"/>
        </w:rPr>
        <w:br w:type="page"/>
      </w:r>
    </w:p>
    <w:p w14:paraId="107C12E5" w14:textId="656CDC64" w:rsidR="003D7921" w:rsidRPr="002374B7" w:rsidRDefault="003D7921" w:rsidP="00455D22">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lastRenderedPageBreak/>
        <w:t>5. INFORMACIJA DĖL ASMENS DUOMENŲ TVARKYMO</w:t>
      </w:r>
    </w:p>
    <w:p w14:paraId="41FA7B50" w14:textId="77777777" w:rsidR="003D7921" w:rsidRPr="002374B7" w:rsidRDefault="003D7921" w:rsidP="003D7921">
      <w:pPr>
        <w:spacing w:after="0" w:line="240" w:lineRule="auto"/>
        <w:jc w:val="both"/>
        <w:rPr>
          <w:rFonts w:ascii="Times New Roman" w:hAnsi="Times New Roman" w:cs="Times New Roman"/>
          <w:sz w:val="24"/>
          <w:szCs w:val="24"/>
        </w:rPr>
      </w:pPr>
    </w:p>
    <w:p w14:paraId="1F876238" w14:textId="7BA7F87C" w:rsidR="003D7921" w:rsidRPr="002374B7" w:rsidRDefault="003D7921" w:rsidP="00455D22">
      <w:pPr>
        <w:spacing w:after="0" w:line="240" w:lineRule="auto"/>
        <w:ind w:firstLine="1276"/>
        <w:jc w:val="both"/>
        <w:rPr>
          <w:rFonts w:ascii="Times New Roman" w:hAnsi="Times New Roman" w:cs="Times New Roman"/>
          <w:sz w:val="24"/>
          <w:szCs w:val="24"/>
        </w:rPr>
      </w:pPr>
      <w:r w:rsidRPr="00FA5311">
        <w:rPr>
          <w:rFonts w:ascii="Times New Roman" w:hAnsi="Times New Roman" w:cs="Times New Roman"/>
          <w:sz w:val="24"/>
          <w:szCs w:val="24"/>
        </w:rPr>
        <w:t xml:space="preserve">Anketą pasirašantis subjekto atstovas patvirtina, </w:t>
      </w:r>
      <w:r w:rsidR="002B3EB6" w:rsidRPr="00FA5311">
        <w:rPr>
          <w:rFonts w:ascii="Times New Roman" w:hAnsi="Times New Roman" w:cs="Times New Roman"/>
          <w:sz w:val="24"/>
          <w:szCs w:val="24"/>
        </w:rPr>
        <w:t>kad</w:t>
      </w:r>
      <w:r w:rsidRPr="00FA5311">
        <w:rPr>
          <w:rFonts w:ascii="Times New Roman" w:hAnsi="Times New Roman" w:cs="Times New Roman"/>
          <w:sz w:val="24"/>
          <w:szCs w:val="24"/>
        </w:rPr>
        <w:t xml:space="preserve"> supranta, </w:t>
      </w:r>
      <w:r w:rsidR="002B3EB6" w:rsidRPr="00FA5311">
        <w:rPr>
          <w:rFonts w:ascii="Times New Roman" w:hAnsi="Times New Roman" w:cs="Times New Roman"/>
          <w:sz w:val="24"/>
          <w:szCs w:val="24"/>
        </w:rPr>
        <w:t>jog</w:t>
      </w:r>
      <w:r w:rsidRPr="00FA5311">
        <w:rPr>
          <w:rFonts w:ascii="Times New Roman" w:hAnsi="Times New Roman" w:cs="Times New Roman"/>
          <w:sz w:val="24"/>
          <w:szCs w:val="24"/>
        </w:rPr>
        <w:t xml:space="preserve"> </w:t>
      </w:r>
      <w:r w:rsidR="00455D22">
        <w:rPr>
          <w:rFonts w:ascii="Times New Roman" w:hAnsi="Times New Roman" w:cs="Times New Roman"/>
          <w:sz w:val="24"/>
          <w:szCs w:val="24"/>
        </w:rPr>
        <w:t>Šiaulių Ragainės progimnazija</w:t>
      </w:r>
      <w:r w:rsidR="00FA5311" w:rsidRPr="00FA5311">
        <w:rPr>
          <w:rFonts w:ascii="Times New Roman" w:hAnsi="Times New Roman" w:cs="Times New Roman"/>
          <w:sz w:val="24"/>
          <w:szCs w:val="24"/>
        </w:rPr>
        <w:t xml:space="preserve">, kaip duomenų valdytojas (juridinio asmens kodas </w:t>
      </w:r>
      <w:r w:rsidR="00455D22">
        <w:rPr>
          <w:rFonts w:ascii="Times New Roman" w:hAnsi="Times New Roman" w:cs="Times New Roman"/>
          <w:sz w:val="24"/>
          <w:szCs w:val="24"/>
        </w:rPr>
        <w:t>190531756</w:t>
      </w:r>
      <w:r w:rsidR="00FA5311" w:rsidRPr="00FA5311">
        <w:rPr>
          <w:rFonts w:ascii="Times New Roman" w:hAnsi="Times New Roman" w:cs="Times New Roman"/>
          <w:sz w:val="24"/>
          <w:szCs w:val="24"/>
        </w:rPr>
        <w:t>, adresas:</w:t>
      </w:r>
      <w:r w:rsidR="00455D22">
        <w:rPr>
          <w:rFonts w:ascii="Times New Roman" w:hAnsi="Times New Roman" w:cs="Times New Roman"/>
          <w:sz w:val="24"/>
          <w:szCs w:val="24"/>
        </w:rPr>
        <w:t xml:space="preserve"> Tilžės g. 85, 78113 Šiauliai</w:t>
      </w:r>
      <w:r w:rsidR="00FA5311" w:rsidRPr="00FA5311">
        <w:rPr>
          <w:rFonts w:ascii="Times New Roman" w:hAnsi="Times New Roman" w:cs="Times New Roman"/>
          <w:sz w:val="24"/>
          <w:szCs w:val="24"/>
        </w:rPr>
        <w:t>, el. p.</w:t>
      </w:r>
      <w:r w:rsidR="00455D22">
        <w:rPr>
          <w:rFonts w:ascii="Times New Roman" w:hAnsi="Times New Roman" w:cs="Times New Roman"/>
          <w:sz w:val="24"/>
          <w:szCs w:val="24"/>
        </w:rPr>
        <w:t xml:space="preserve"> </w:t>
      </w:r>
      <w:hyperlink r:id="rId9" w:history="1">
        <w:r w:rsidR="00455D22" w:rsidRPr="00E1127C">
          <w:rPr>
            <w:rStyle w:val="Hipersaitas"/>
            <w:rFonts w:ascii="Times New Roman" w:hAnsi="Times New Roman" w:cs="Times New Roman"/>
            <w:sz w:val="24"/>
            <w:szCs w:val="24"/>
          </w:rPr>
          <w:t>ragainespm@splius.lt</w:t>
        </w:r>
      </w:hyperlink>
      <w:r w:rsidR="00455D22">
        <w:rPr>
          <w:rFonts w:ascii="Times New Roman" w:hAnsi="Times New Roman" w:cs="Times New Roman"/>
          <w:sz w:val="24"/>
          <w:szCs w:val="24"/>
        </w:rPr>
        <w:t xml:space="preserve"> </w:t>
      </w:r>
      <w:r w:rsidR="00FA5311" w:rsidRPr="00FA5311">
        <w:rPr>
          <w:rFonts w:ascii="Times New Roman" w:hAnsi="Times New Roman" w:cs="Times New Roman"/>
          <w:sz w:val="24"/>
          <w:szCs w:val="24"/>
        </w:rPr>
        <w:t xml:space="preserve">, tel. Nr. </w:t>
      </w:r>
      <w:r w:rsidR="00455D22">
        <w:rPr>
          <w:rFonts w:ascii="Times New Roman" w:hAnsi="Times New Roman" w:cs="Times New Roman"/>
          <w:sz w:val="24"/>
          <w:szCs w:val="24"/>
        </w:rPr>
        <w:t>+37065272300</w:t>
      </w:r>
      <w:r w:rsidR="00FA5311" w:rsidRPr="00FA5311">
        <w:rPr>
          <w:rFonts w:ascii="Times New Roman" w:hAnsi="Times New Roman" w:cs="Times New Roman"/>
          <w:sz w:val="24"/>
          <w:szCs w:val="24"/>
        </w:rPr>
        <w:t>), Lietuvos Respublikos ir Europos Sąjungos teisės aktuose, reglamentuojančiuose asmens duomenų apsaugą, nustatyta tvarka rinks ir tvarkys subjekto asmens duomenis, tai yra</w:t>
      </w:r>
      <w:r w:rsidRPr="00FA5311">
        <w:rPr>
          <w:rFonts w:ascii="Times New Roman" w:hAnsi="Times New Roman" w:cs="Times New Roman"/>
          <w:sz w:val="24"/>
          <w:szCs w:val="24"/>
        </w:rPr>
        <w:t xml:space="preserve"> tvarkys subjekto atstovo asmens duomenis teisėto intereso pagrindu, siekdama identifikuoti</w:t>
      </w:r>
      <w:r w:rsidRPr="002374B7">
        <w:rPr>
          <w:rFonts w:ascii="Times New Roman" w:hAnsi="Times New Roman" w:cs="Times New Roman"/>
          <w:sz w:val="24"/>
          <w:szCs w:val="24"/>
        </w:rPr>
        <w:t xml:space="preserve"> asmenį, turintį teisę atstovauti subjektui ir jo vardu sudaryti bei vykdyti </w:t>
      </w:r>
      <w:r w:rsidR="008920CE">
        <w:rPr>
          <w:rFonts w:ascii="Times New Roman" w:hAnsi="Times New Roman" w:cs="Times New Roman"/>
          <w:sz w:val="24"/>
          <w:szCs w:val="24"/>
        </w:rPr>
        <w:t>S</w:t>
      </w:r>
      <w:r w:rsidR="003E32D8" w:rsidRPr="002374B7">
        <w:rPr>
          <w:rFonts w:ascii="Times New Roman" w:hAnsi="Times New Roman" w:cs="Times New Roman"/>
          <w:sz w:val="24"/>
          <w:szCs w:val="24"/>
        </w:rPr>
        <w:t>utartis</w:t>
      </w:r>
      <w:r w:rsidRPr="002374B7">
        <w:rPr>
          <w:rFonts w:ascii="Times New Roman" w:hAnsi="Times New Roman" w:cs="Times New Roman"/>
          <w:sz w:val="24"/>
          <w:szCs w:val="24"/>
        </w:rPr>
        <w:t xml:space="preserve"> pasirinktos</w:t>
      </w:r>
      <w:r w:rsidR="002B3EB6">
        <w:rPr>
          <w:rFonts w:ascii="Times New Roman" w:hAnsi="Times New Roman" w:cs="Times New Roman"/>
          <w:sz w:val="24"/>
          <w:szCs w:val="24"/>
        </w:rPr>
        <w:t> </w:t>
      </w:r>
      <w:r w:rsidRPr="002374B7">
        <w:rPr>
          <w:rFonts w:ascii="Times New Roman" w:hAnsi="Times New Roman" w:cs="Times New Roman"/>
          <w:sz w:val="24"/>
          <w:szCs w:val="24"/>
        </w:rPr>
        <w:t>(-ų) paslaugos</w:t>
      </w:r>
      <w:r w:rsidR="002B3EB6">
        <w:rPr>
          <w:rFonts w:ascii="Times New Roman" w:hAnsi="Times New Roman" w:cs="Times New Roman"/>
          <w:sz w:val="24"/>
          <w:szCs w:val="24"/>
        </w:rPr>
        <w:t> </w:t>
      </w:r>
      <w:r w:rsidRPr="002374B7">
        <w:rPr>
          <w:rFonts w:ascii="Times New Roman" w:hAnsi="Times New Roman" w:cs="Times New Roman"/>
          <w:sz w:val="24"/>
          <w:szCs w:val="24"/>
        </w:rPr>
        <w:t xml:space="preserve">(-ų) gavimo tikslais </w:t>
      </w:r>
      <w:r w:rsidR="002B3EB6">
        <w:rPr>
          <w:rFonts w:ascii="Times New Roman" w:hAnsi="Times New Roman" w:cs="Times New Roman"/>
          <w:sz w:val="24"/>
          <w:szCs w:val="24"/>
        </w:rPr>
        <w:t>ir</w:t>
      </w:r>
      <w:r w:rsidRPr="002374B7">
        <w:rPr>
          <w:rFonts w:ascii="Times New Roman" w:hAnsi="Times New Roman" w:cs="Times New Roman"/>
          <w:sz w:val="24"/>
          <w:szCs w:val="24"/>
        </w:rPr>
        <w:t xml:space="preserve"> dėl tokio jo asmens duomenų tvarkymo neprieštarauja.</w:t>
      </w:r>
    </w:p>
    <w:p w14:paraId="04371094" w14:textId="2F8CC21D" w:rsidR="003D7921" w:rsidRDefault="003D7921" w:rsidP="00455D22">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Subjektas patvirtina, kad šiame dokumente pateikti kitų asmenų asmens duomenys yra gauti teisėtai ir kad subjektas turi teisę atskleisti šiuos asmens duomenis </w:t>
      </w:r>
      <w:r w:rsidR="00A74E8A">
        <w:rPr>
          <w:rFonts w:ascii="Times New Roman" w:hAnsi="Times New Roman" w:cs="Times New Roman"/>
          <w:sz w:val="24"/>
          <w:szCs w:val="24"/>
        </w:rPr>
        <w:t>P</w:t>
      </w:r>
      <w:r w:rsidR="00455D22">
        <w:rPr>
          <w:rFonts w:ascii="Times New Roman" w:hAnsi="Times New Roman" w:cs="Times New Roman"/>
          <w:sz w:val="24"/>
          <w:szCs w:val="24"/>
        </w:rPr>
        <w:t>rogimnazijai</w:t>
      </w:r>
      <w:r w:rsidRPr="002374B7">
        <w:rPr>
          <w:rFonts w:ascii="Times New Roman" w:hAnsi="Times New Roman" w:cs="Times New Roman"/>
          <w:sz w:val="24"/>
          <w:szCs w:val="24"/>
        </w:rPr>
        <w:t xml:space="preserve">. Subjektas patvirtina ir užtikrina, kad šiems asmenims yra žinoma, </w:t>
      </w:r>
      <w:r w:rsidR="002B3EB6">
        <w:rPr>
          <w:rFonts w:ascii="Times New Roman" w:hAnsi="Times New Roman" w:cs="Times New Roman"/>
          <w:sz w:val="24"/>
          <w:szCs w:val="24"/>
        </w:rPr>
        <w:t>jog</w:t>
      </w:r>
      <w:r w:rsidRPr="002374B7">
        <w:rPr>
          <w:rFonts w:ascii="Times New Roman" w:hAnsi="Times New Roman" w:cs="Times New Roman"/>
          <w:sz w:val="24"/>
          <w:szCs w:val="24"/>
        </w:rPr>
        <w:t xml:space="preserve"> jų asmens duomenys perduoti </w:t>
      </w:r>
      <w:r w:rsidR="00455D22">
        <w:rPr>
          <w:rFonts w:ascii="Times New Roman" w:hAnsi="Times New Roman" w:cs="Times New Roman"/>
          <w:sz w:val="24"/>
          <w:szCs w:val="24"/>
        </w:rPr>
        <w:t>Šiaulių Ragainės progimnazijai,</w:t>
      </w:r>
      <w:r w:rsidRPr="002374B7">
        <w:rPr>
          <w:rFonts w:ascii="Times New Roman" w:hAnsi="Times New Roman" w:cs="Times New Roman"/>
          <w:sz w:val="24"/>
          <w:szCs w:val="24"/>
        </w:rPr>
        <w:t xml:space="preserve"> kuri juos tvarko teisėto intereso pagrindu, ir jie dėl tokio asmens duomenų tvarkymo neprieštaravo. </w:t>
      </w:r>
    </w:p>
    <w:p w14:paraId="3647F41F" w14:textId="4E166BEB" w:rsidR="00FA5311" w:rsidRPr="008E6C08" w:rsidRDefault="00FA5311" w:rsidP="00455D22">
      <w:pPr>
        <w:spacing w:after="0" w:line="240" w:lineRule="auto"/>
        <w:ind w:firstLine="1276"/>
        <w:jc w:val="both"/>
        <w:rPr>
          <w:rFonts w:ascii="Times New Roman" w:hAnsi="Times New Roman" w:cs="Times New Roman"/>
          <w:color w:val="040404"/>
          <w:sz w:val="24"/>
          <w:szCs w:val="24"/>
          <w:shd w:val="clear" w:color="auto" w:fill="FFFFFF"/>
        </w:rPr>
      </w:pPr>
      <w:r w:rsidRPr="00FA5311">
        <w:rPr>
          <w:rFonts w:ascii="Times New Roman" w:hAnsi="Times New Roman" w:cs="Times New Roman"/>
          <w:sz w:val="24"/>
          <w:szCs w:val="24"/>
        </w:rPr>
        <w:t>Patvirtinu, kad man yra žinoma dėl teisės kreiptis su prašymu susipažinti su asmens duomenimis, juos ištaisyti, ištrinti, apriboti jų tvarkymą, juos perkelti, taip pat, kad turiu teisę nesutikti su duomenų tvarkymu, pateikti skundą Valstybinei duomenų apsaugos inspekcijai (</w:t>
      </w:r>
      <w:r w:rsidRPr="00FA5311">
        <w:rPr>
          <w:rFonts w:ascii="Times New Roman" w:hAnsi="Times New Roman" w:cs="Times New Roman"/>
          <w:bCs/>
          <w:sz w:val="24"/>
          <w:szCs w:val="24"/>
        </w:rPr>
        <w:t>L. Sapiegos g. 17, Vilnius</w:t>
      </w:r>
      <w:r w:rsidRPr="00FA5311">
        <w:rPr>
          <w:rFonts w:ascii="Times New Roman" w:hAnsi="Times New Roman" w:cs="Times New Roman"/>
          <w:sz w:val="24"/>
          <w:szCs w:val="24"/>
        </w:rPr>
        <w:t xml:space="preserve">) ir pasikonsultuoti su </w:t>
      </w:r>
      <w:r w:rsidR="00A74E8A">
        <w:rPr>
          <w:rFonts w:ascii="Times New Roman" w:hAnsi="Times New Roman" w:cs="Times New Roman"/>
          <w:sz w:val="24"/>
          <w:szCs w:val="24"/>
        </w:rPr>
        <w:t>Šiaulių m. s</w:t>
      </w:r>
      <w:r w:rsidRPr="00FA5311">
        <w:rPr>
          <w:rFonts w:ascii="Times New Roman" w:hAnsi="Times New Roman" w:cs="Times New Roman"/>
          <w:sz w:val="24"/>
          <w:szCs w:val="24"/>
        </w:rPr>
        <w:t>avivaldybės administracijos duomenų apsaugos pareigūnu</w:t>
      </w:r>
      <w:r w:rsidR="00A74E8A">
        <w:rPr>
          <w:rFonts w:ascii="Times New Roman" w:hAnsi="Times New Roman" w:cs="Times New Roman"/>
          <w:sz w:val="24"/>
          <w:szCs w:val="24"/>
        </w:rPr>
        <w:t xml:space="preserve"> tel. Nr. </w:t>
      </w:r>
      <w:r w:rsidR="00A74E8A" w:rsidRPr="00A74E8A">
        <w:rPr>
          <w:rFonts w:ascii="Times New Roman" w:hAnsi="Times New Roman" w:cs="Times New Roman"/>
          <w:sz w:val="24"/>
          <w:szCs w:val="24"/>
        </w:rPr>
        <w:t> +370 41 383 410</w:t>
      </w:r>
      <w:r w:rsidRPr="008E6C08">
        <w:rPr>
          <w:rFonts w:ascii="Times New Roman" w:hAnsi="Times New Roman" w:cs="Times New Roman"/>
          <w:color w:val="040404"/>
          <w:sz w:val="24"/>
          <w:szCs w:val="24"/>
          <w:shd w:val="clear" w:color="auto" w:fill="FFFFFF"/>
        </w:rPr>
        <w:t>.</w:t>
      </w:r>
    </w:p>
    <w:p w14:paraId="5852C180" w14:textId="67459686" w:rsidR="003D7921" w:rsidRPr="002374B7" w:rsidRDefault="003D7921" w:rsidP="00455D22">
      <w:pPr>
        <w:spacing w:after="0" w:line="240" w:lineRule="auto"/>
        <w:ind w:firstLine="1276"/>
        <w:jc w:val="both"/>
        <w:rPr>
          <w:rFonts w:ascii="Times New Roman" w:hAnsi="Times New Roman" w:cs="Times New Roman"/>
          <w:b/>
          <w:bCs/>
          <w:sz w:val="24"/>
          <w:szCs w:val="24"/>
        </w:rPr>
      </w:pPr>
      <w:r w:rsidRPr="002374B7">
        <w:rPr>
          <w:rFonts w:ascii="Times New Roman" w:hAnsi="Times New Roman" w:cs="Times New Roman"/>
          <w:b/>
          <w:bCs/>
          <w:sz w:val="24"/>
          <w:szCs w:val="24"/>
        </w:rPr>
        <w:t xml:space="preserve">Pasirašydamas anketą patvirtinu, kad esu tinkamai įgaliotas subjekto vardu pasirašyti šią anketą, kad šioje anketoje pateikta informacija yra teisinga, ir įsipareigoju tuojau pat raštu informuoti </w:t>
      </w:r>
      <w:r w:rsidR="00A74E8A" w:rsidRPr="00A74E8A">
        <w:rPr>
          <w:rFonts w:ascii="Times New Roman" w:hAnsi="Times New Roman" w:cs="Times New Roman"/>
          <w:b/>
          <w:bCs/>
          <w:sz w:val="24"/>
          <w:szCs w:val="24"/>
        </w:rPr>
        <w:t>Šiaulių Ragainės progimnaziją</w:t>
      </w:r>
      <w:r w:rsidR="00A74E8A">
        <w:rPr>
          <w:rFonts w:ascii="Times New Roman" w:hAnsi="Times New Roman" w:cs="Times New Roman"/>
          <w:sz w:val="24"/>
          <w:szCs w:val="24"/>
        </w:rPr>
        <w:t xml:space="preserve"> </w:t>
      </w:r>
      <w:r w:rsidRPr="002374B7">
        <w:rPr>
          <w:rFonts w:ascii="Times New Roman" w:hAnsi="Times New Roman" w:cs="Times New Roman"/>
          <w:b/>
          <w:bCs/>
          <w:sz w:val="24"/>
          <w:szCs w:val="24"/>
        </w:rPr>
        <w:t xml:space="preserve">apie bet kokius pateiktos informacijos pasikeitimus. Pareiškiu, kad man yra suprantama, </w:t>
      </w:r>
      <w:r w:rsidR="002B3EB6">
        <w:rPr>
          <w:rFonts w:ascii="Times New Roman" w:hAnsi="Times New Roman" w:cs="Times New Roman"/>
          <w:b/>
          <w:bCs/>
          <w:sz w:val="24"/>
          <w:szCs w:val="24"/>
        </w:rPr>
        <w:t>jog</w:t>
      </w:r>
      <w:r w:rsidRPr="002374B7">
        <w:rPr>
          <w:rFonts w:ascii="Times New Roman" w:hAnsi="Times New Roman" w:cs="Times New Roman"/>
          <w:b/>
          <w:bCs/>
          <w:sz w:val="24"/>
          <w:szCs w:val="24"/>
        </w:rPr>
        <w:t xml:space="preserve"> </w:t>
      </w:r>
      <w:r w:rsidR="003D76F2" w:rsidRPr="002374B7">
        <w:rPr>
          <w:rFonts w:ascii="Times New Roman" w:hAnsi="Times New Roman" w:cs="Times New Roman"/>
          <w:b/>
          <w:bCs/>
          <w:sz w:val="24"/>
          <w:szCs w:val="24"/>
        </w:rPr>
        <w:t xml:space="preserve">paaiškėjus, </w:t>
      </w:r>
      <w:r w:rsidR="002B3EB6">
        <w:rPr>
          <w:rFonts w:ascii="Times New Roman" w:hAnsi="Times New Roman" w:cs="Times New Roman"/>
          <w:b/>
          <w:bCs/>
          <w:sz w:val="24"/>
          <w:szCs w:val="24"/>
        </w:rPr>
        <w:t>kad</w:t>
      </w:r>
      <w:r w:rsidR="003D76F2" w:rsidRPr="002374B7">
        <w:rPr>
          <w:rFonts w:ascii="Times New Roman" w:hAnsi="Times New Roman" w:cs="Times New Roman"/>
          <w:b/>
          <w:bCs/>
          <w:sz w:val="24"/>
          <w:szCs w:val="24"/>
        </w:rPr>
        <w:t xml:space="preserve"> šioje anketoje pateikta informacija yra netiksli ar klaidinga, </w:t>
      </w:r>
      <w:r w:rsidR="002C7FF8">
        <w:rPr>
          <w:rFonts w:ascii="Times New Roman" w:hAnsi="Times New Roman" w:cs="Times New Roman"/>
          <w:b/>
          <w:bCs/>
          <w:sz w:val="24"/>
          <w:szCs w:val="24"/>
        </w:rPr>
        <w:t xml:space="preserve">Progimnazija </w:t>
      </w:r>
      <w:r w:rsidR="003D76F2" w:rsidRPr="002374B7">
        <w:rPr>
          <w:rFonts w:ascii="Times New Roman" w:hAnsi="Times New Roman" w:cs="Times New Roman"/>
          <w:b/>
          <w:bCs/>
          <w:sz w:val="24"/>
          <w:szCs w:val="24"/>
        </w:rPr>
        <w:t>turi teisę vienašališkai nutraukti dalykinius santykius.</w:t>
      </w:r>
    </w:p>
    <w:p w14:paraId="29FFE265" w14:textId="77777777" w:rsidR="003D76F2" w:rsidRPr="002374B7" w:rsidRDefault="003D76F2" w:rsidP="003D7921">
      <w:pPr>
        <w:spacing w:after="0" w:line="240" w:lineRule="auto"/>
        <w:jc w:val="both"/>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3D76F2" w:rsidRPr="002374B7" w14:paraId="56D8FB29" w14:textId="77777777" w:rsidTr="003D76F2">
        <w:tc>
          <w:tcPr>
            <w:tcW w:w="4814" w:type="dxa"/>
          </w:tcPr>
          <w:p w14:paraId="73F2A629" w14:textId="794392CE" w:rsidR="003D76F2" w:rsidRPr="002374B7" w:rsidRDefault="003D76F2" w:rsidP="003D7921">
            <w:pPr>
              <w:jc w:val="both"/>
              <w:rPr>
                <w:rFonts w:ascii="Times New Roman" w:hAnsi="Times New Roman" w:cs="Times New Roman"/>
                <w:sz w:val="24"/>
                <w:szCs w:val="24"/>
              </w:rPr>
            </w:pPr>
            <w:r w:rsidRPr="002374B7">
              <w:rPr>
                <w:rFonts w:ascii="Times New Roman" w:hAnsi="Times New Roman" w:cs="Times New Roman"/>
                <w:sz w:val="24"/>
                <w:szCs w:val="24"/>
              </w:rPr>
              <w:t>_____________________</w:t>
            </w:r>
          </w:p>
          <w:p w14:paraId="313A60B8" w14:textId="46784A18" w:rsidR="003D76F2" w:rsidRPr="002374B7" w:rsidRDefault="003D76F2" w:rsidP="003D7921">
            <w:pPr>
              <w:jc w:val="both"/>
              <w:rPr>
                <w:rFonts w:ascii="Times New Roman" w:hAnsi="Times New Roman" w:cs="Times New Roman"/>
                <w:sz w:val="24"/>
                <w:szCs w:val="24"/>
              </w:rPr>
            </w:pPr>
            <w:r w:rsidRPr="002374B7">
              <w:rPr>
                <w:rFonts w:ascii="Times New Roman" w:hAnsi="Times New Roman" w:cs="Times New Roman"/>
                <w:sz w:val="24"/>
                <w:szCs w:val="24"/>
              </w:rPr>
              <w:t>(</w:t>
            </w:r>
            <w:r w:rsidR="002B3EB6">
              <w:rPr>
                <w:rFonts w:ascii="Times New Roman" w:hAnsi="Times New Roman" w:cs="Times New Roman"/>
                <w:sz w:val="24"/>
                <w:szCs w:val="24"/>
              </w:rPr>
              <w:t>v</w:t>
            </w:r>
            <w:r w:rsidRPr="002374B7">
              <w:rPr>
                <w:rFonts w:ascii="Times New Roman" w:hAnsi="Times New Roman" w:cs="Times New Roman"/>
                <w:sz w:val="24"/>
                <w:szCs w:val="24"/>
              </w:rPr>
              <w:t>ardas, pavardė, parašas)</w:t>
            </w:r>
          </w:p>
        </w:tc>
        <w:tc>
          <w:tcPr>
            <w:tcW w:w="4814" w:type="dxa"/>
          </w:tcPr>
          <w:p w14:paraId="48ABCDAE" w14:textId="19445F63" w:rsidR="003D76F2" w:rsidRPr="002374B7" w:rsidRDefault="003D76F2" w:rsidP="003D76F2">
            <w:pPr>
              <w:jc w:val="center"/>
              <w:rPr>
                <w:rFonts w:ascii="Times New Roman" w:hAnsi="Times New Roman" w:cs="Times New Roman"/>
                <w:sz w:val="24"/>
                <w:szCs w:val="24"/>
              </w:rPr>
            </w:pPr>
            <w:r w:rsidRPr="002374B7">
              <w:rPr>
                <w:rFonts w:ascii="Times New Roman" w:hAnsi="Times New Roman" w:cs="Times New Roman"/>
                <w:sz w:val="24"/>
                <w:szCs w:val="24"/>
              </w:rPr>
              <w:t>______________</w:t>
            </w:r>
          </w:p>
          <w:p w14:paraId="279D4125" w14:textId="7F2079D8" w:rsidR="003D76F2" w:rsidRPr="002374B7" w:rsidRDefault="003D76F2" w:rsidP="003D76F2">
            <w:pPr>
              <w:jc w:val="center"/>
              <w:rPr>
                <w:rFonts w:ascii="Times New Roman" w:hAnsi="Times New Roman" w:cs="Times New Roman"/>
                <w:sz w:val="24"/>
                <w:szCs w:val="24"/>
              </w:rPr>
            </w:pPr>
            <w:r w:rsidRPr="002374B7">
              <w:rPr>
                <w:rFonts w:ascii="Times New Roman" w:hAnsi="Times New Roman" w:cs="Times New Roman"/>
                <w:sz w:val="24"/>
                <w:szCs w:val="24"/>
              </w:rPr>
              <w:t>(</w:t>
            </w:r>
            <w:r w:rsidR="002B3EB6">
              <w:rPr>
                <w:rFonts w:ascii="Times New Roman" w:hAnsi="Times New Roman" w:cs="Times New Roman"/>
                <w:sz w:val="24"/>
                <w:szCs w:val="24"/>
              </w:rPr>
              <w:t>d</w:t>
            </w:r>
            <w:r w:rsidRPr="002374B7">
              <w:rPr>
                <w:rFonts w:ascii="Times New Roman" w:hAnsi="Times New Roman" w:cs="Times New Roman"/>
                <w:sz w:val="24"/>
                <w:szCs w:val="24"/>
              </w:rPr>
              <w:t>ata)</w:t>
            </w:r>
          </w:p>
        </w:tc>
      </w:tr>
    </w:tbl>
    <w:p w14:paraId="1D84906F" w14:textId="77777777" w:rsidR="003D76F2" w:rsidRPr="002374B7" w:rsidRDefault="003D76F2" w:rsidP="003D7921">
      <w:pPr>
        <w:spacing w:after="0" w:line="240" w:lineRule="auto"/>
        <w:jc w:val="both"/>
        <w:rPr>
          <w:rFonts w:ascii="Times New Roman" w:hAnsi="Times New Roman" w:cs="Times New Roman"/>
          <w:sz w:val="24"/>
          <w:szCs w:val="24"/>
        </w:rPr>
      </w:pPr>
    </w:p>
    <w:p w14:paraId="41C72873" w14:textId="1E697E63" w:rsidR="00C01620" w:rsidRPr="002374B7" w:rsidRDefault="00C01620" w:rsidP="003D7921">
      <w:pPr>
        <w:spacing w:after="0" w:line="240" w:lineRule="auto"/>
        <w:jc w:val="both"/>
        <w:rPr>
          <w:rFonts w:ascii="Times New Roman" w:hAnsi="Times New Roman" w:cs="Times New Roman"/>
          <w:sz w:val="24"/>
          <w:szCs w:val="24"/>
        </w:rPr>
      </w:pPr>
    </w:p>
    <w:p w14:paraId="50225DD3" w14:textId="5E9A6375" w:rsidR="00C01620" w:rsidRPr="002374B7" w:rsidRDefault="002C7FF8" w:rsidP="002C7FF8">
      <w:pPr>
        <w:jc w:val="center"/>
        <w:rPr>
          <w:rFonts w:ascii="Times New Roman" w:hAnsi="Times New Roman" w:cs="Times New Roman"/>
          <w:sz w:val="24"/>
          <w:szCs w:val="24"/>
        </w:rPr>
      </w:pPr>
      <w:r>
        <w:rPr>
          <w:rFonts w:ascii="Times New Roman" w:hAnsi="Times New Roman" w:cs="Times New Roman"/>
          <w:sz w:val="24"/>
          <w:szCs w:val="24"/>
        </w:rPr>
        <w:t>_________________________</w:t>
      </w:r>
      <w:r w:rsidR="00C01620" w:rsidRPr="002374B7">
        <w:rPr>
          <w:rFonts w:ascii="Times New Roman" w:hAnsi="Times New Roman" w:cs="Times New Roman"/>
          <w:sz w:val="24"/>
          <w:szCs w:val="24"/>
        </w:rPr>
        <w:br w:type="page"/>
      </w:r>
    </w:p>
    <w:p w14:paraId="56EE0B69" w14:textId="77777777" w:rsidR="006B1323" w:rsidRDefault="006B1323" w:rsidP="006B1323">
      <w:pPr>
        <w:spacing w:after="0"/>
        <w:ind w:left="5387"/>
        <w:rPr>
          <w:rFonts w:ascii="Times New Roman" w:hAnsi="Times New Roman" w:cs="Times New Roman"/>
          <w:sz w:val="24"/>
          <w:szCs w:val="24"/>
        </w:rPr>
      </w:pPr>
      <w:r>
        <w:rPr>
          <w:rFonts w:ascii="Times New Roman" w:hAnsi="Times New Roman" w:cs="Times New Roman"/>
          <w:sz w:val="24"/>
          <w:szCs w:val="24"/>
        </w:rPr>
        <w:lastRenderedPageBreak/>
        <w:t>Šiaulių Ragainės progimnazijos t</w:t>
      </w:r>
      <w:r w:rsidRPr="002374B7">
        <w:rPr>
          <w:rFonts w:ascii="Times New Roman" w:hAnsi="Times New Roman" w:cs="Times New Roman"/>
          <w:sz w:val="24"/>
          <w:szCs w:val="24"/>
        </w:rPr>
        <w:t>arptautinių sankcijų įgyvendinimo ir kontrolės tvarkos aprašo</w:t>
      </w:r>
      <w:r>
        <w:rPr>
          <w:rFonts w:ascii="Times New Roman" w:hAnsi="Times New Roman" w:cs="Times New Roman"/>
          <w:sz w:val="24"/>
          <w:szCs w:val="24"/>
        </w:rPr>
        <w:t xml:space="preserve"> </w:t>
      </w:r>
    </w:p>
    <w:p w14:paraId="0538ACE4" w14:textId="330185DB" w:rsidR="006B1323" w:rsidRDefault="006B1323" w:rsidP="006B1323">
      <w:pPr>
        <w:spacing w:after="0"/>
        <w:ind w:left="5387"/>
        <w:rPr>
          <w:rFonts w:ascii="Times New Roman" w:hAnsi="Times New Roman" w:cs="Times New Roman"/>
          <w:sz w:val="24"/>
          <w:szCs w:val="24"/>
        </w:rPr>
      </w:pPr>
      <w:r>
        <w:rPr>
          <w:rFonts w:ascii="Times New Roman" w:hAnsi="Times New Roman" w:cs="Times New Roman"/>
          <w:sz w:val="24"/>
          <w:szCs w:val="24"/>
        </w:rPr>
        <w:t>2 p</w:t>
      </w:r>
      <w:r w:rsidRPr="002374B7">
        <w:rPr>
          <w:rFonts w:ascii="Times New Roman" w:hAnsi="Times New Roman" w:cs="Times New Roman"/>
          <w:sz w:val="24"/>
          <w:szCs w:val="24"/>
        </w:rPr>
        <w:t>riedas</w:t>
      </w:r>
    </w:p>
    <w:p w14:paraId="72DCDF25" w14:textId="77777777" w:rsidR="00C01620" w:rsidRPr="002374B7" w:rsidRDefault="00C01620" w:rsidP="00400D94">
      <w:pPr>
        <w:spacing w:after="0" w:line="240" w:lineRule="auto"/>
        <w:jc w:val="center"/>
        <w:rPr>
          <w:rFonts w:ascii="Times New Roman" w:hAnsi="Times New Roman" w:cs="Times New Roman"/>
          <w:sz w:val="24"/>
          <w:szCs w:val="24"/>
        </w:rPr>
      </w:pPr>
    </w:p>
    <w:p w14:paraId="558D9F59" w14:textId="4BC678EB" w:rsidR="00400D94" w:rsidRPr="002374B7" w:rsidRDefault="00A60F4E" w:rsidP="00400D94">
      <w:pPr>
        <w:spacing w:after="0" w:line="240" w:lineRule="auto"/>
        <w:jc w:val="center"/>
        <w:rPr>
          <w:rFonts w:ascii="Times New Roman" w:hAnsi="Times New Roman" w:cs="Times New Roman"/>
          <w:b/>
          <w:bCs/>
          <w:sz w:val="24"/>
          <w:szCs w:val="24"/>
        </w:rPr>
      </w:pPr>
      <w:r w:rsidRPr="00A60F4E">
        <w:rPr>
          <w:rFonts w:ascii="Times New Roman" w:hAnsi="Times New Roman" w:cs="Times New Roman"/>
          <w:b/>
          <w:bCs/>
          <w:sz w:val="24"/>
          <w:szCs w:val="24"/>
        </w:rPr>
        <w:t>ŠIAULIŲ RAGAINĖS PROGIMNAZIJOS</w:t>
      </w:r>
      <w:r>
        <w:rPr>
          <w:rFonts w:ascii="Times New Roman" w:hAnsi="Times New Roman" w:cs="Times New Roman"/>
          <w:sz w:val="24"/>
          <w:szCs w:val="24"/>
        </w:rPr>
        <w:t xml:space="preserve"> </w:t>
      </w:r>
      <w:r w:rsidR="00277C63" w:rsidRPr="002374B7">
        <w:rPr>
          <w:rFonts w:ascii="Times New Roman" w:hAnsi="Times New Roman" w:cs="Times New Roman"/>
          <w:b/>
          <w:bCs/>
          <w:sz w:val="24"/>
          <w:szCs w:val="24"/>
        </w:rPr>
        <w:t>SUBJEKTŲ VERTINIMO GAIRĖS</w:t>
      </w:r>
    </w:p>
    <w:p w14:paraId="00E08B64" w14:textId="77777777" w:rsidR="0010120A" w:rsidRPr="002374B7" w:rsidRDefault="0010120A" w:rsidP="00400D94">
      <w:pPr>
        <w:spacing w:after="0" w:line="240" w:lineRule="auto"/>
        <w:jc w:val="center"/>
        <w:rPr>
          <w:rFonts w:ascii="Times New Roman" w:hAnsi="Times New Roman" w:cs="Times New Roman"/>
          <w:sz w:val="24"/>
          <w:szCs w:val="24"/>
        </w:rPr>
      </w:pPr>
    </w:p>
    <w:p w14:paraId="3DFAB12C" w14:textId="1BB28421" w:rsidR="0010120A" w:rsidRPr="002374B7" w:rsidRDefault="00A60F4E" w:rsidP="00A60F4E">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Šiaulių Ragainės progimnazijos</w:t>
      </w:r>
      <w:r w:rsidR="0069239B" w:rsidRPr="002374B7">
        <w:rPr>
          <w:rFonts w:ascii="Times New Roman" w:hAnsi="Times New Roman" w:cs="Times New Roman"/>
          <w:sz w:val="24"/>
          <w:szCs w:val="24"/>
        </w:rPr>
        <w:t xml:space="preserve"> </w:t>
      </w:r>
      <w:r w:rsidR="00514251" w:rsidRPr="002374B7">
        <w:rPr>
          <w:rFonts w:ascii="Times New Roman" w:hAnsi="Times New Roman" w:cs="Times New Roman"/>
          <w:sz w:val="24"/>
          <w:szCs w:val="24"/>
        </w:rPr>
        <w:t xml:space="preserve">(toliau – </w:t>
      </w:r>
      <w:r>
        <w:rPr>
          <w:rFonts w:ascii="Times New Roman" w:hAnsi="Times New Roman" w:cs="Times New Roman"/>
          <w:sz w:val="24"/>
          <w:szCs w:val="24"/>
        </w:rPr>
        <w:t>Progimnazija</w:t>
      </w:r>
      <w:r w:rsidR="00514251" w:rsidRPr="002374B7">
        <w:rPr>
          <w:rFonts w:ascii="Times New Roman" w:hAnsi="Times New Roman" w:cs="Times New Roman"/>
          <w:sz w:val="24"/>
          <w:szCs w:val="24"/>
        </w:rPr>
        <w:t xml:space="preserve">) direktoriaus įsakymu paskirtas atsakingas asmuo, vertindamas tarptautinių sankcijų </w:t>
      </w:r>
      <w:r w:rsidR="005B652D" w:rsidRPr="002374B7">
        <w:rPr>
          <w:rFonts w:ascii="Times New Roman" w:hAnsi="Times New Roman" w:cs="Times New Roman"/>
          <w:sz w:val="24"/>
          <w:szCs w:val="24"/>
        </w:rPr>
        <w:t xml:space="preserve">pažeidimo </w:t>
      </w:r>
      <w:r w:rsidR="00514251" w:rsidRPr="002374B7">
        <w:rPr>
          <w:rFonts w:ascii="Times New Roman" w:hAnsi="Times New Roman" w:cs="Times New Roman"/>
          <w:sz w:val="24"/>
          <w:szCs w:val="24"/>
        </w:rPr>
        <w:t xml:space="preserve">riziką, turi </w:t>
      </w:r>
      <w:r w:rsidR="005B652D" w:rsidRPr="002374B7">
        <w:rPr>
          <w:rFonts w:ascii="Times New Roman" w:hAnsi="Times New Roman" w:cs="Times New Roman"/>
          <w:sz w:val="24"/>
          <w:szCs w:val="24"/>
        </w:rPr>
        <w:t>įvertinti</w:t>
      </w:r>
      <w:r w:rsidR="00514251" w:rsidRPr="002374B7">
        <w:rPr>
          <w:rFonts w:ascii="Times New Roman" w:hAnsi="Times New Roman" w:cs="Times New Roman"/>
          <w:sz w:val="24"/>
          <w:szCs w:val="24"/>
        </w:rPr>
        <w:t xml:space="preserve"> šiuos rizikos šaltinius:</w:t>
      </w:r>
    </w:p>
    <w:p w14:paraId="16094FB9" w14:textId="72F888D8" w:rsidR="00514251" w:rsidRPr="002374B7" w:rsidRDefault="00514251"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b/>
          <w:bCs/>
          <w:sz w:val="24"/>
          <w:szCs w:val="24"/>
        </w:rPr>
        <w:t xml:space="preserve">Veiklos subjektų, aukštos rizikos veiklos subjektų, subjektų su kuriais ketinama sudaryti </w:t>
      </w:r>
      <w:r w:rsidR="00F6395C">
        <w:rPr>
          <w:rFonts w:ascii="Times New Roman" w:hAnsi="Times New Roman" w:cs="Times New Roman"/>
          <w:b/>
          <w:bCs/>
          <w:sz w:val="24"/>
          <w:szCs w:val="24"/>
        </w:rPr>
        <w:t>S</w:t>
      </w:r>
      <w:r w:rsidR="003E32D8" w:rsidRPr="002374B7">
        <w:rPr>
          <w:rFonts w:ascii="Times New Roman" w:hAnsi="Times New Roman" w:cs="Times New Roman"/>
          <w:b/>
          <w:bCs/>
          <w:sz w:val="24"/>
          <w:szCs w:val="24"/>
        </w:rPr>
        <w:t>utartį</w:t>
      </w:r>
      <w:r w:rsidRPr="002374B7">
        <w:rPr>
          <w:rFonts w:ascii="Times New Roman" w:hAnsi="Times New Roman" w:cs="Times New Roman"/>
          <w:b/>
          <w:bCs/>
          <w:sz w:val="24"/>
          <w:szCs w:val="24"/>
        </w:rPr>
        <w:t xml:space="preserve"> (toliau – Veiklos subjektai) rizika.</w:t>
      </w:r>
      <w:r w:rsidRPr="002374B7">
        <w:rPr>
          <w:rFonts w:ascii="Times New Roman" w:hAnsi="Times New Roman" w:cs="Times New Roman"/>
          <w:sz w:val="24"/>
          <w:szCs w:val="24"/>
        </w:rPr>
        <w:t xml:space="preserve"> Kokias tarptautinių sankcijų pažeidimo rizikas kelia esama Veiklos subjektų bazė</w:t>
      </w:r>
      <w:r w:rsidR="007567EC">
        <w:rPr>
          <w:rFonts w:ascii="Times New Roman" w:hAnsi="Times New Roman" w:cs="Times New Roman"/>
          <w:sz w:val="24"/>
          <w:szCs w:val="24"/>
        </w:rPr>
        <w:t>?</w:t>
      </w:r>
      <w:r w:rsidRPr="002374B7">
        <w:rPr>
          <w:rFonts w:ascii="Times New Roman" w:hAnsi="Times New Roman" w:cs="Times New Roman"/>
          <w:sz w:val="24"/>
          <w:szCs w:val="24"/>
        </w:rPr>
        <w:t xml:space="preserve"> Kokią Veiklos subjektų bazės dalį sudaro Veiklos subjektai, kuriuos tiesiogiai ar netiesiogiai gali paveikti tarptautinės sankcijos (pavyzdžiui, asmenys, susiję su sankcionuotomis veiklos sritimis)</w:t>
      </w:r>
      <w:r w:rsidR="007567EC">
        <w:rPr>
          <w:rFonts w:ascii="Times New Roman" w:hAnsi="Times New Roman" w:cs="Times New Roman"/>
          <w:sz w:val="24"/>
          <w:szCs w:val="24"/>
        </w:rPr>
        <w:t>?</w:t>
      </w:r>
      <w:r w:rsidRPr="002374B7">
        <w:rPr>
          <w:rFonts w:ascii="Times New Roman" w:hAnsi="Times New Roman" w:cs="Times New Roman"/>
          <w:sz w:val="24"/>
          <w:szCs w:val="24"/>
        </w:rPr>
        <w:t xml:space="preserve"> </w:t>
      </w:r>
    </w:p>
    <w:p w14:paraId="5AC967B5" w14:textId="5DD23609" w:rsidR="00514251" w:rsidRPr="002374B7" w:rsidRDefault="00514251"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b/>
          <w:bCs/>
          <w:sz w:val="24"/>
          <w:szCs w:val="24"/>
        </w:rPr>
        <w:t>Šalies ir (arba) geografinio regiono rizika.</w:t>
      </w:r>
      <w:r w:rsidRPr="002374B7">
        <w:rPr>
          <w:rFonts w:ascii="Times New Roman" w:hAnsi="Times New Roman" w:cs="Times New Roman"/>
          <w:sz w:val="24"/>
          <w:szCs w:val="24"/>
        </w:rPr>
        <w:t xml:space="preserve"> Kokias tarptautinių sankcijų pažeidimo rizikas kelia Veiklos subjektų geografinė padėtis (įvertinant ir įmonės filialų, atstovybių bei dukterinių įmonių lokacijas)</w:t>
      </w:r>
      <w:r w:rsidR="007567EC">
        <w:rPr>
          <w:rFonts w:ascii="Times New Roman" w:hAnsi="Times New Roman" w:cs="Times New Roman"/>
          <w:sz w:val="24"/>
          <w:szCs w:val="24"/>
        </w:rPr>
        <w:t>?</w:t>
      </w:r>
    </w:p>
    <w:p w14:paraId="0227082B" w14:textId="3450A755" w:rsidR="00514251" w:rsidRPr="002374B7" w:rsidRDefault="00514251"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b/>
          <w:bCs/>
          <w:sz w:val="24"/>
          <w:szCs w:val="24"/>
        </w:rPr>
        <w:t xml:space="preserve">Paslaugų, produktų rizika ir (arba) operacijų rizika. </w:t>
      </w:r>
      <w:r w:rsidRPr="002374B7">
        <w:rPr>
          <w:rFonts w:ascii="Times New Roman" w:hAnsi="Times New Roman" w:cs="Times New Roman"/>
          <w:sz w:val="24"/>
          <w:szCs w:val="24"/>
        </w:rPr>
        <w:t>Kokias tarptautinių sankcijų pažeidimo rizikas kelia Veiklos subjektų siūlomi produktai ir paslaugos</w:t>
      </w:r>
      <w:r w:rsidR="007567EC">
        <w:rPr>
          <w:rFonts w:ascii="Times New Roman" w:hAnsi="Times New Roman" w:cs="Times New Roman"/>
          <w:sz w:val="24"/>
          <w:szCs w:val="24"/>
        </w:rPr>
        <w:t>?</w:t>
      </w:r>
    </w:p>
    <w:p w14:paraId="6B702A8F" w14:textId="72E616C7" w:rsidR="00514251" w:rsidRPr="002374B7" w:rsidRDefault="00514251"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b/>
          <w:bCs/>
          <w:sz w:val="24"/>
          <w:szCs w:val="24"/>
        </w:rPr>
        <w:t>Teikimo kanalų rizika</w:t>
      </w:r>
      <w:r w:rsidRPr="002374B7">
        <w:rPr>
          <w:rFonts w:ascii="Times New Roman" w:hAnsi="Times New Roman" w:cs="Times New Roman"/>
          <w:sz w:val="24"/>
          <w:szCs w:val="24"/>
        </w:rPr>
        <w:t xml:space="preserve">. Kokias tarptautinių sankcijų pažeidimo rizikas kelia </w:t>
      </w:r>
      <w:r w:rsidR="00A60F4E">
        <w:rPr>
          <w:rFonts w:ascii="Times New Roman" w:hAnsi="Times New Roman" w:cs="Times New Roman"/>
          <w:sz w:val="24"/>
          <w:szCs w:val="24"/>
        </w:rPr>
        <w:t xml:space="preserve">Progimnazijai </w:t>
      </w:r>
      <w:r w:rsidRPr="002374B7">
        <w:rPr>
          <w:rFonts w:ascii="Times New Roman" w:hAnsi="Times New Roman" w:cs="Times New Roman"/>
          <w:sz w:val="24"/>
          <w:szCs w:val="24"/>
        </w:rPr>
        <w:t>teikiamų paslaugų ir (arba) produktų teikimo kanalai tiesiogiai, per tarpininkus, Veiklos subjektui fiziškai dalyvaujant ar aptarnaujant nuotoliniu būdu</w:t>
      </w:r>
      <w:r w:rsidR="007567EC">
        <w:rPr>
          <w:rFonts w:ascii="Times New Roman" w:hAnsi="Times New Roman" w:cs="Times New Roman"/>
          <w:sz w:val="24"/>
          <w:szCs w:val="24"/>
        </w:rPr>
        <w:t>?</w:t>
      </w:r>
    </w:p>
    <w:p w14:paraId="4AAD4AF0" w14:textId="66BAD9D3" w:rsidR="00514251" w:rsidRPr="002374B7" w:rsidRDefault="00514251"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b/>
          <w:bCs/>
          <w:sz w:val="24"/>
          <w:szCs w:val="24"/>
        </w:rPr>
        <w:t xml:space="preserve">Kitos rizikos rūšys ir </w:t>
      </w:r>
      <w:r w:rsidR="007B3DCC" w:rsidRPr="002374B7">
        <w:rPr>
          <w:rFonts w:ascii="Times New Roman" w:hAnsi="Times New Roman" w:cs="Times New Roman"/>
          <w:b/>
          <w:bCs/>
          <w:sz w:val="24"/>
          <w:szCs w:val="24"/>
        </w:rPr>
        <w:t>jų indikatoriai</w:t>
      </w:r>
      <w:r w:rsidR="007B3DCC" w:rsidRPr="002374B7">
        <w:rPr>
          <w:rFonts w:ascii="Times New Roman" w:hAnsi="Times New Roman" w:cs="Times New Roman"/>
          <w:sz w:val="24"/>
          <w:szCs w:val="24"/>
        </w:rPr>
        <w:t xml:space="preserve"> (pavyzdžiui, kokybinės rizikos, funkcijų perdavimo tretiesiems asmenims rizika ir kt.), kurie gali turėti reikšmingos įtakos </w:t>
      </w:r>
      <w:r w:rsidR="006B1323">
        <w:rPr>
          <w:rFonts w:ascii="Times New Roman" w:hAnsi="Times New Roman" w:cs="Times New Roman"/>
          <w:sz w:val="24"/>
          <w:szCs w:val="24"/>
        </w:rPr>
        <w:t xml:space="preserve">Progimnazijos </w:t>
      </w:r>
      <w:r w:rsidR="007B3DCC" w:rsidRPr="002374B7">
        <w:rPr>
          <w:rFonts w:ascii="Times New Roman" w:hAnsi="Times New Roman" w:cs="Times New Roman"/>
          <w:sz w:val="24"/>
          <w:szCs w:val="24"/>
        </w:rPr>
        <w:t xml:space="preserve">veiklai. </w:t>
      </w:r>
    </w:p>
    <w:p w14:paraId="56D684FC" w14:textId="77777777" w:rsidR="007B3DCC" w:rsidRPr="002374B7" w:rsidRDefault="007B3DCC" w:rsidP="00A60F4E">
      <w:pPr>
        <w:spacing w:after="0" w:line="240" w:lineRule="auto"/>
        <w:ind w:firstLine="1276"/>
        <w:jc w:val="both"/>
        <w:rPr>
          <w:rFonts w:ascii="Times New Roman" w:hAnsi="Times New Roman" w:cs="Times New Roman"/>
          <w:sz w:val="24"/>
          <w:szCs w:val="24"/>
        </w:rPr>
      </w:pPr>
    </w:p>
    <w:p w14:paraId="0D600A18" w14:textId="768A6419" w:rsidR="007B3DCC" w:rsidRPr="002374B7" w:rsidRDefault="007B3DCC"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Kiekvienam identifikuotam rizikos šaltiniui rekomenduojama nustatyti: </w:t>
      </w:r>
    </w:p>
    <w:p w14:paraId="45741B2B" w14:textId="708F1C4A" w:rsidR="007B3DCC" w:rsidRPr="002374B7" w:rsidRDefault="007B3DCC"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1. </w:t>
      </w:r>
      <w:r w:rsidRPr="002374B7">
        <w:rPr>
          <w:rFonts w:ascii="Times New Roman" w:hAnsi="Times New Roman" w:cs="Times New Roman"/>
          <w:b/>
          <w:bCs/>
          <w:sz w:val="24"/>
          <w:szCs w:val="24"/>
        </w:rPr>
        <w:t>Tikimybę</w:t>
      </w:r>
      <w:r w:rsidRPr="002374B7">
        <w:rPr>
          <w:rFonts w:ascii="Times New Roman" w:hAnsi="Times New Roman" w:cs="Times New Roman"/>
          <w:sz w:val="24"/>
          <w:szCs w:val="24"/>
        </w:rPr>
        <w:t xml:space="preserve"> – įvykio tikimybės laipsnis. Kokia yra tikimybė, kad</w:t>
      </w:r>
      <w:r w:rsidR="006B1323">
        <w:rPr>
          <w:rFonts w:ascii="Times New Roman" w:hAnsi="Times New Roman" w:cs="Times New Roman"/>
          <w:sz w:val="24"/>
          <w:szCs w:val="24"/>
        </w:rPr>
        <w:t>,</w:t>
      </w:r>
      <w:r w:rsidRPr="002374B7">
        <w:rPr>
          <w:rFonts w:ascii="Times New Roman" w:hAnsi="Times New Roman" w:cs="Times New Roman"/>
          <w:sz w:val="24"/>
          <w:szCs w:val="24"/>
        </w:rPr>
        <w:t xml:space="preserve"> </w:t>
      </w:r>
      <w:r w:rsidR="006B1323">
        <w:rPr>
          <w:rFonts w:ascii="Times New Roman" w:hAnsi="Times New Roman" w:cs="Times New Roman"/>
          <w:sz w:val="24"/>
          <w:szCs w:val="24"/>
        </w:rPr>
        <w:t xml:space="preserve">Progimnazijai </w:t>
      </w:r>
      <w:r w:rsidRPr="002374B7">
        <w:rPr>
          <w:rFonts w:ascii="Times New Roman" w:hAnsi="Times New Roman" w:cs="Times New Roman"/>
          <w:sz w:val="24"/>
          <w:szCs w:val="24"/>
        </w:rPr>
        <w:t>neįvedus jokių kontrolės ir rizikos mažinimo priemonių</w:t>
      </w:r>
      <w:r w:rsidR="006B1323">
        <w:rPr>
          <w:rFonts w:ascii="Times New Roman" w:hAnsi="Times New Roman" w:cs="Times New Roman"/>
          <w:sz w:val="24"/>
          <w:szCs w:val="24"/>
        </w:rPr>
        <w:t>,</w:t>
      </w:r>
      <w:r w:rsidRPr="002374B7">
        <w:rPr>
          <w:rFonts w:ascii="Times New Roman" w:hAnsi="Times New Roman" w:cs="Times New Roman"/>
          <w:sz w:val="24"/>
          <w:szCs w:val="24"/>
        </w:rPr>
        <w:t xml:space="preserve"> bus pažeistos tarptautinės sankcijos dėl konkretaus rizikos šaltinio</w:t>
      </w:r>
      <w:r w:rsidR="007567EC">
        <w:rPr>
          <w:rFonts w:ascii="Times New Roman" w:hAnsi="Times New Roman" w:cs="Times New Roman"/>
          <w:sz w:val="24"/>
          <w:szCs w:val="24"/>
        </w:rPr>
        <w:t>?</w:t>
      </w:r>
    </w:p>
    <w:p w14:paraId="27F4A569" w14:textId="4679338C" w:rsidR="007B3DCC" w:rsidRPr="002374B7" w:rsidRDefault="007B3DCC"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2. </w:t>
      </w:r>
      <w:r w:rsidRPr="002374B7">
        <w:rPr>
          <w:rFonts w:ascii="Times New Roman" w:hAnsi="Times New Roman" w:cs="Times New Roman"/>
          <w:b/>
          <w:bCs/>
          <w:sz w:val="24"/>
          <w:szCs w:val="24"/>
        </w:rPr>
        <w:t>Galimas pasekmes</w:t>
      </w:r>
      <w:r w:rsidRPr="002374B7">
        <w:rPr>
          <w:rFonts w:ascii="Times New Roman" w:hAnsi="Times New Roman" w:cs="Times New Roman"/>
          <w:sz w:val="24"/>
          <w:szCs w:val="24"/>
        </w:rPr>
        <w:t xml:space="preserve"> – neigiamas įvykio rezultatas. Kokios pasekmės gali atsirasti </w:t>
      </w:r>
      <w:r w:rsidR="006B1323">
        <w:rPr>
          <w:rFonts w:ascii="Times New Roman" w:hAnsi="Times New Roman" w:cs="Times New Roman"/>
          <w:sz w:val="24"/>
          <w:szCs w:val="24"/>
        </w:rPr>
        <w:t xml:space="preserve">Progimnazijai, </w:t>
      </w:r>
      <w:r w:rsidRPr="002374B7">
        <w:rPr>
          <w:rFonts w:ascii="Times New Roman" w:hAnsi="Times New Roman" w:cs="Times New Roman"/>
          <w:sz w:val="24"/>
          <w:szCs w:val="24"/>
        </w:rPr>
        <w:t>jei tarptautinės sankcijos bus pažeistos</w:t>
      </w:r>
      <w:r w:rsidR="007567EC">
        <w:rPr>
          <w:rFonts w:ascii="Times New Roman" w:hAnsi="Times New Roman" w:cs="Times New Roman"/>
          <w:sz w:val="24"/>
          <w:szCs w:val="24"/>
        </w:rPr>
        <w:t>?</w:t>
      </w:r>
    </w:p>
    <w:p w14:paraId="6B2E1D26" w14:textId="2E46C372" w:rsidR="007B3DCC" w:rsidRPr="002374B7" w:rsidRDefault="007B3DCC"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3. </w:t>
      </w:r>
      <w:r w:rsidRPr="002374B7">
        <w:rPr>
          <w:rFonts w:ascii="Times New Roman" w:hAnsi="Times New Roman" w:cs="Times New Roman"/>
          <w:b/>
          <w:bCs/>
          <w:sz w:val="24"/>
          <w:szCs w:val="24"/>
        </w:rPr>
        <w:t>Rizikos mažinimo priemones</w:t>
      </w:r>
      <w:r w:rsidR="007567EC">
        <w:rPr>
          <w:rFonts w:ascii="Times New Roman" w:hAnsi="Times New Roman" w:cs="Times New Roman"/>
          <w:sz w:val="24"/>
          <w:szCs w:val="24"/>
        </w:rPr>
        <w:t>. K</w:t>
      </w:r>
      <w:r w:rsidRPr="002374B7">
        <w:rPr>
          <w:rFonts w:ascii="Times New Roman" w:hAnsi="Times New Roman" w:cs="Times New Roman"/>
          <w:sz w:val="24"/>
          <w:szCs w:val="24"/>
        </w:rPr>
        <w:t>okios vidinės priemonės ir procedūros yra įgyvendintos, kad tarptautinės sankcijos nebūtų pažeistos</w:t>
      </w:r>
      <w:r w:rsidR="007567EC">
        <w:rPr>
          <w:rFonts w:ascii="Times New Roman" w:hAnsi="Times New Roman" w:cs="Times New Roman"/>
          <w:sz w:val="24"/>
          <w:szCs w:val="24"/>
        </w:rPr>
        <w:t>?</w:t>
      </w:r>
    </w:p>
    <w:p w14:paraId="22C0C266" w14:textId="540B3416" w:rsidR="007B3DCC" w:rsidRPr="002374B7" w:rsidRDefault="007B3DCC" w:rsidP="00A60F4E">
      <w:pPr>
        <w:spacing w:after="0" w:line="240"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4. </w:t>
      </w:r>
      <w:r w:rsidRPr="002374B7">
        <w:rPr>
          <w:rFonts w:ascii="Times New Roman" w:hAnsi="Times New Roman" w:cs="Times New Roman"/>
          <w:b/>
          <w:bCs/>
          <w:sz w:val="24"/>
          <w:szCs w:val="24"/>
        </w:rPr>
        <w:t>Rizikos likutinę vertę</w:t>
      </w:r>
      <w:r w:rsidR="007567EC">
        <w:rPr>
          <w:rFonts w:ascii="Times New Roman" w:hAnsi="Times New Roman" w:cs="Times New Roman"/>
          <w:sz w:val="24"/>
          <w:szCs w:val="24"/>
        </w:rPr>
        <w:t>. K</w:t>
      </w:r>
      <w:r w:rsidRPr="002374B7">
        <w:rPr>
          <w:rFonts w:ascii="Times New Roman" w:hAnsi="Times New Roman" w:cs="Times New Roman"/>
          <w:sz w:val="24"/>
          <w:szCs w:val="24"/>
        </w:rPr>
        <w:t>okia yra tikimybė, kad tarptautinės sankcijos bus pažeistos po to, kai buvo įvestos ir atliktos rizikos kontrolės ir mažinimo priemonės</w:t>
      </w:r>
      <w:r w:rsidR="007567EC">
        <w:rPr>
          <w:rFonts w:ascii="Times New Roman" w:hAnsi="Times New Roman" w:cs="Times New Roman"/>
          <w:sz w:val="24"/>
          <w:szCs w:val="24"/>
        </w:rPr>
        <w:t>?</w:t>
      </w:r>
    </w:p>
    <w:p w14:paraId="5A4EB164" w14:textId="77777777" w:rsidR="00FC122F" w:rsidRPr="002374B7" w:rsidRDefault="00FC122F" w:rsidP="00FC122F">
      <w:pPr>
        <w:jc w:val="center"/>
        <w:rPr>
          <w:rFonts w:ascii="Times New Roman" w:hAnsi="Times New Roman" w:cs="Times New Roman"/>
          <w:sz w:val="24"/>
          <w:szCs w:val="24"/>
        </w:rPr>
      </w:pPr>
      <w:r w:rsidRPr="002374B7">
        <w:rPr>
          <w:rFonts w:ascii="Times New Roman" w:hAnsi="Times New Roman" w:cs="Times New Roman"/>
          <w:sz w:val="24"/>
          <w:szCs w:val="24"/>
        </w:rPr>
        <w:t>_________________________________</w:t>
      </w:r>
    </w:p>
    <w:p w14:paraId="57D5061D" w14:textId="324CBA98" w:rsidR="00730FF0" w:rsidRPr="002374B7" w:rsidRDefault="00730FF0" w:rsidP="00277C63">
      <w:pPr>
        <w:spacing w:after="0" w:line="240" w:lineRule="auto"/>
        <w:ind w:firstLine="851"/>
        <w:jc w:val="center"/>
        <w:rPr>
          <w:rFonts w:ascii="Times New Roman" w:hAnsi="Times New Roman" w:cs="Times New Roman"/>
          <w:sz w:val="24"/>
          <w:szCs w:val="24"/>
        </w:rPr>
      </w:pPr>
    </w:p>
    <w:p w14:paraId="449F2831" w14:textId="77777777" w:rsidR="00730FF0" w:rsidRPr="002374B7" w:rsidRDefault="00730FF0">
      <w:pPr>
        <w:rPr>
          <w:rFonts w:ascii="Times New Roman" w:hAnsi="Times New Roman" w:cs="Times New Roman"/>
          <w:sz w:val="24"/>
          <w:szCs w:val="24"/>
        </w:rPr>
      </w:pPr>
      <w:r w:rsidRPr="002374B7">
        <w:rPr>
          <w:rFonts w:ascii="Times New Roman" w:hAnsi="Times New Roman" w:cs="Times New Roman"/>
          <w:sz w:val="24"/>
          <w:szCs w:val="24"/>
        </w:rPr>
        <w:br w:type="page"/>
      </w:r>
    </w:p>
    <w:p w14:paraId="0FE3D41B" w14:textId="77777777" w:rsidR="00277C63" w:rsidRPr="002374B7" w:rsidRDefault="00277C63" w:rsidP="00277C63">
      <w:pPr>
        <w:spacing w:after="0" w:line="240" w:lineRule="auto"/>
        <w:ind w:firstLine="851"/>
        <w:jc w:val="center"/>
        <w:rPr>
          <w:rFonts w:ascii="Times New Roman" w:hAnsi="Times New Roman" w:cs="Times New Roman"/>
          <w:sz w:val="24"/>
          <w:szCs w:val="24"/>
        </w:rPr>
      </w:pPr>
    </w:p>
    <w:p w14:paraId="39AF95F1" w14:textId="77777777" w:rsidR="00730FF0" w:rsidRPr="002374B7" w:rsidRDefault="00730FF0" w:rsidP="00277C63">
      <w:pPr>
        <w:spacing w:after="0" w:line="240" w:lineRule="auto"/>
        <w:ind w:firstLine="851"/>
        <w:jc w:val="center"/>
        <w:rPr>
          <w:rFonts w:ascii="Times New Roman" w:hAnsi="Times New Roman" w:cs="Times New Roman"/>
          <w:sz w:val="24"/>
          <w:szCs w:val="24"/>
        </w:rPr>
      </w:pPr>
    </w:p>
    <w:p w14:paraId="54B2056D" w14:textId="47692FE1" w:rsidR="00730FF0" w:rsidRPr="002374B7" w:rsidRDefault="00730FF0" w:rsidP="007006FF">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PATIKROS LAPAS</w:t>
      </w:r>
    </w:p>
    <w:p w14:paraId="4EC747E5" w14:textId="77777777" w:rsidR="00730FF0" w:rsidRPr="002374B7" w:rsidRDefault="00730FF0" w:rsidP="00277C63">
      <w:pPr>
        <w:spacing w:after="0" w:line="240" w:lineRule="auto"/>
        <w:ind w:firstLine="851"/>
        <w:jc w:val="cente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562"/>
        <w:gridCol w:w="2977"/>
        <w:gridCol w:w="1896"/>
        <w:gridCol w:w="1807"/>
        <w:gridCol w:w="1814"/>
      </w:tblGrid>
      <w:tr w:rsidR="00555C00" w:rsidRPr="002374B7" w14:paraId="45EFB23F"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210A1320" w14:textId="77777777" w:rsidR="00730FF0" w:rsidRPr="002374B7" w:rsidRDefault="00730FF0" w:rsidP="006B1323">
            <w:pPr>
              <w:jc w:val="center"/>
              <w:rPr>
                <w:rFonts w:ascii="Times New Roman" w:hAnsi="Times New Roman" w:cs="Times New Roman"/>
                <w:sz w:val="24"/>
                <w:szCs w:val="24"/>
              </w:rPr>
            </w:pPr>
            <w:r w:rsidRPr="002374B7">
              <w:rPr>
                <w:rFonts w:ascii="Times New Roman" w:hAnsi="Times New Roman" w:cs="Times New Roman"/>
                <w:sz w:val="24"/>
                <w:szCs w:val="24"/>
              </w:rPr>
              <w:t>Eil. Nr.</w:t>
            </w:r>
          </w:p>
        </w:tc>
        <w:tc>
          <w:tcPr>
            <w:tcW w:w="2977" w:type="dxa"/>
            <w:tcBorders>
              <w:top w:val="single" w:sz="4" w:space="0" w:color="auto"/>
              <w:left w:val="single" w:sz="4" w:space="0" w:color="auto"/>
              <w:bottom w:val="single" w:sz="4" w:space="0" w:color="auto"/>
              <w:right w:val="single" w:sz="4" w:space="0" w:color="auto"/>
            </w:tcBorders>
            <w:hideMark/>
          </w:tcPr>
          <w:p w14:paraId="1A8C66C7" w14:textId="77777777" w:rsidR="00730FF0" w:rsidRPr="002374B7" w:rsidRDefault="00730FF0" w:rsidP="006B1323">
            <w:pPr>
              <w:ind w:firstLine="851"/>
              <w:jc w:val="center"/>
              <w:rPr>
                <w:rFonts w:ascii="Times New Roman" w:hAnsi="Times New Roman" w:cs="Times New Roman"/>
                <w:sz w:val="24"/>
                <w:szCs w:val="24"/>
              </w:rPr>
            </w:pPr>
            <w:r w:rsidRPr="002374B7">
              <w:rPr>
                <w:rFonts w:ascii="Times New Roman" w:hAnsi="Times New Roman" w:cs="Times New Roman"/>
                <w:sz w:val="24"/>
                <w:szCs w:val="24"/>
              </w:rPr>
              <w:t>Veiksmas</w:t>
            </w:r>
          </w:p>
        </w:tc>
        <w:tc>
          <w:tcPr>
            <w:tcW w:w="1896" w:type="dxa"/>
            <w:tcBorders>
              <w:top w:val="single" w:sz="4" w:space="0" w:color="auto"/>
              <w:left w:val="single" w:sz="4" w:space="0" w:color="auto"/>
              <w:bottom w:val="single" w:sz="4" w:space="0" w:color="auto"/>
              <w:right w:val="single" w:sz="4" w:space="0" w:color="auto"/>
            </w:tcBorders>
            <w:hideMark/>
          </w:tcPr>
          <w:p w14:paraId="174FA3F5" w14:textId="1926E6C3" w:rsidR="00730FF0" w:rsidRPr="002374B7" w:rsidRDefault="00730FF0" w:rsidP="006B1323">
            <w:pPr>
              <w:jc w:val="center"/>
              <w:rPr>
                <w:rFonts w:ascii="Times New Roman" w:hAnsi="Times New Roman" w:cs="Times New Roman"/>
                <w:sz w:val="24"/>
                <w:szCs w:val="24"/>
              </w:rPr>
            </w:pPr>
            <w:r w:rsidRPr="002374B7">
              <w:rPr>
                <w:rFonts w:ascii="Times New Roman" w:hAnsi="Times New Roman" w:cs="Times New Roman"/>
                <w:sz w:val="24"/>
                <w:szCs w:val="24"/>
              </w:rPr>
              <w:t>Atsakingas asmuo</w:t>
            </w:r>
          </w:p>
        </w:tc>
        <w:tc>
          <w:tcPr>
            <w:tcW w:w="1807" w:type="dxa"/>
            <w:tcBorders>
              <w:top w:val="single" w:sz="4" w:space="0" w:color="auto"/>
              <w:left w:val="single" w:sz="4" w:space="0" w:color="auto"/>
              <w:bottom w:val="single" w:sz="4" w:space="0" w:color="auto"/>
              <w:right w:val="single" w:sz="4" w:space="0" w:color="auto"/>
            </w:tcBorders>
            <w:hideMark/>
          </w:tcPr>
          <w:p w14:paraId="6551A24D" w14:textId="77777777" w:rsidR="00730FF0" w:rsidRPr="002374B7" w:rsidRDefault="00730FF0" w:rsidP="006B1323">
            <w:pPr>
              <w:jc w:val="center"/>
              <w:rPr>
                <w:rFonts w:ascii="Times New Roman" w:hAnsi="Times New Roman" w:cs="Times New Roman"/>
                <w:sz w:val="24"/>
                <w:szCs w:val="24"/>
              </w:rPr>
            </w:pPr>
            <w:r w:rsidRPr="002374B7">
              <w:rPr>
                <w:rFonts w:ascii="Times New Roman" w:hAnsi="Times New Roman" w:cs="Times New Roman"/>
                <w:sz w:val="24"/>
                <w:szCs w:val="24"/>
              </w:rPr>
              <w:t>Patikros data</w:t>
            </w:r>
          </w:p>
        </w:tc>
        <w:tc>
          <w:tcPr>
            <w:tcW w:w="1814" w:type="dxa"/>
            <w:tcBorders>
              <w:top w:val="single" w:sz="4" w:space="0" w:color="auto"/>
              <w:left w:val="single" w:sz="4" w:space="0" w:color="auto"/>
              <w:bottom w:val="single" w:sz="4" w:space="0" w:color="auto"/>
              <w:right w:val="single" w:sz="4" w:space="0" w:color="auto"/>
            </w:tcBorders>
            <w:hideMark/>
          </w:tcPr>
          <w:p w14:paraId="07CC5BF0" w14:textId="77777777" w:rsidR="00730FF0" w:rsidRPr="002374B7" w:rsidRDefault="00730FF0" w:rsidP="006B1323">
            <w:pPr>
              <w:jc w:val="center"/>
              <w:rPr>
                <w:rFonts w:ascii="Times New Roman" w:hAnsi="Times New Roman" w:cs="Times New Roman"/>
                <w:sz w:val="24"/>
                <w:szCs w:val="24"/>
              </w:rPr>
            </w:pPr>
            <w:r w:rsidRPr="002374B7">
              <w:rPr>
                <w:rFonts w:ascii="Times New Roman" w:hAnsi="Times New Roman" w:cs="Times New Roman"/>
                <w:sz w:val="24"/>
                <w:szCs w:val="24"/>
              </w:rPr>
              <w:t>Pastabos</w:t>
            </w:r>
          </w:p>
        </w:tc>
      </w:tr>
      <w:tr w:rsidR="00555C00" w:rsidRPr="002374B7" w14:paraId="09A86473"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1795ED3C"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6DBAE22C"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Patikrinta, ar tiekėjas ir subrangovai nėra įtraukti į ES / JT / LR sankcijų sąrašus</w:t>
            </w:r>
          </w:p>
        </w:tc>
        <w:tc>
          <w:tcPr>
            <w:tcW w:w="1896" w:type="dxa"/>
            <w:tcBorders>
              <w:top w:val="single" w:sz="4" w:space="0" w:color="auto"/>
              <w:left w:val="single" w:sz="4" w:space="0" w:color="auto"/>
              <w:bottom w:val="single" w:sz="4" w:space="0" w:color="auto"/>
              <w:right w:val="single" w:sz="4" w:space="0" w:color="auto"/>
            </w:tcBorders>
          </w:tcPr>
          <w:p w14:paraId="3583A7D9"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16CAFF09"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04A6AF86"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4129824E"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1C224F2B"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6B43F1B8" w14:textId="674E53E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Gauta tiekėjo deklaracija dėl sankcijų laikymosi</w:t>
            </w:r>
          </w:p>
        </w:tc>
        <w:tc>
          <w:tcPr>
            <w:tcW w:w="1896" w:type="dxa"/>
            <w:tcBorders>
              <w:top w:val="single" w:sz="4" w:space="0" w:color="auto"/>
              <w:left w:val="single" w:sz="4" w:space="0" w:color="auto"/>
              <w:bottom w:val="single" w:sz="4" w:space="0" w:color="auto"/>
              <w:right w:val="single" w:sz="4" w:space="0" w:color="auto"/>
            </w:tcBorders>
          </w:tcPr>
          <w:p w14:paraId="289D1C87"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2E5C241C"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1FE22170"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5153E065"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7078C226"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63BD2782"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Patikrinta tiekėjo savininkų ir valdymo struktūra</w:t>
            </w:r>
          </w:p>
        </w:tc>
        <w:tc>
          <w:tcPr>
            <w:tcW w:w="1896" w:type="dxa"/>
            <w:tcBorders>
              <w:top w:val="single" w:sz="4" w:space="0" w:color="auto"/>
              <w:left w:val="single" w:sz="4" w:space="0" w:color="auto"/>
              <w:bottom w:val="single" w:sz="4" w:space="0" w:color="auto"/>
              <w:right w:val="single" w:sz="4" w:space="0" w:color="auto"/>
            </w:tcBorders>
          </w:tcPr>
          <w:p w14:paraId="6AA1A23B"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5D9A2E0"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194A455E"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5ABC69F3"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19D453D7"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01A12E16"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Gauta informacija apie subrangovus / tiekimo grandinę</w:t>
            </w:r>
          </w:p>
        </w:tc>
        <w:tc>
          <w:tcPr>
            <w:tcW w:w="1896" w:type="dxa"/>
            <w:tcBorders>
              <w:top w:val="single" w:sz="4" w:space="0" w:color="auto"/>
              <w:left w:val="single" w:sz="4" w:space="0" w:color="auto"/>
              <w:bottom w:val="single" w:sz="4" w:space="0" w:color="auto"/>
              <w:right w:val="single" w:sz="4" w:space="0" w:color="auto"/>
            </w:tcBorders>
          </w:tcPr>
          <w:p w14:paraId="1F71A057"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520F2BC"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3C0D066D"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1822EBDF"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09396DC4"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7B34AD8C"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Atlikta sankcijų rizikos analizė (prekių kilmė, šalys, partneriai)</w:t>
            </w:r>
          </w:p>
        </w:tc>
        <w:tc>
          <w:tcPr>
            <w:tcW w:w="1896" w:type="dxa"/>
            <w:tcBorders>
              <w:top w:val="single" w:sz="4" w:space="0" w:color="auto"/>
              <w:left w:val="single" w:sz="4" w:space="0" w:color="auto"/>
              <w:bottom w:val="single" w:sz="4" w:space="0" w:color="auto"/>
              <w:right w:val="single" w:sz="4" w:space="0" w:color="auto"/>
            </w:tcBorders>
          </w:tcPr>
          <w:p w14:paraId="2EF2E0A7"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6A125D5"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F353AF0"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21E47628"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0EBF85F5"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6.</w:t>
            </w:r>
          </w:p>
        </w:tc>
        <w:tc>
          <w:tcPr>
            <w:tcW w:w="2977" w:type="dxa"/>
            <w:tcBorders>
              <w:top w:val="single" w:sz="4" w:space="0" w:color="auto"/>
              <w:left w:val="single" w:sz="4" w:space="0" w:color="auto"/>
              <w:bottom w:val="single" w:sz="4" w:space="0" w:color="auto"/>
              <w:right w:val="single" w:sz="4" w:space="0" w:color="auto"/>
            </w:tcBorders>
            <w:hideMark/>
          </w:tcPr>
          <w:p w14:paraId="6482C777"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Nustatyta, ar sutarties sąlygos apima nuostatas dėl sankcijų rizikos / tiekėjo pareigos pranešti apie pasikeitimus</w:t>
            </w:r>
          </w:p>
        </w:tc>
        <w:tc>
          <w:tcPr>
            <w:tcW w:w="1896" w:type="dxa"/>
            <w:tcBorders>
              <w:top w:val="single" w:sz="4" w:space="0" w:color="auto"/>
              <w:left w:val="single" w:sz="4" w:space="0" w:color="auto"/>
              <w:bottom w:val="single" w:sz="4" w:space="0" w:color="auto"/>
              <w:right w:val="single" w:sz="4" w:space="0" w:color="auto"/>
            </w:tcBorders>
          </w:tcPr>
          <w:p w14:paraId="082B1AAB"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78AABDF3"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49461D72"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6C579244"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5495AAE8"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hideMark/>
          </w:tcPr>
          <w:p w14:paraId="0CCA5FF9"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Patikrinimai suplanuoti periodiškai</w:t>
            </w:r>
          </w:p>
        </w:tc>
        <w:tc>
          <w:tcPr>
            <w:tcW w:w="1896" w:type="dxa"/>
            <w:tcBorders>
              <w:top w:val="single" w:sz="4" w:space="0" w:color="auto"/>
              <w:left w:val="single" w:sz="4" w:space="0" w:color="auto"/>
              <w:bottom w:val="single" w:sz="4" w:space="0" w:color="auto"/>
              <w:right w:val="single" w:sz="4" w:space="0" w:color="auto"/>
            </w:tcBorders>
          </w:tcPr>
          <w:p w14:paraId="4AD09731"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F45146F"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82DB3CD"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252FC2BE"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76932FE3"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8.</w:t>
            </w:r>
          </w:p>
        </w:tc>
        <w:tc>
          <w:tcPr>
            <w:tcW w:w="2977" w:type="dxa"/>
            <w:tcBorders>
              <w:top w:val="single" w:sz="4" w:space="0" w:color="auto"/>
              <w:left w:val="single" w:sz="4" w:space="0" w:color="auto"/>
              <w:bottom w:val="single" w:sz="4" w:space="0" w:color="auto"/>
              <w:right w:val="single" w:sz="4" w:space="0" w:color="auto"/>
            </w:tcBorders>
            <w:hideMark/>
          </w:tcPr>
          <w:p w14:paraId="07A11AF8"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Aptikta rizika – informuota perkančioji organizacija ir, jei reikia, VPT</w:t>
            </w:r>
          </w:p>
        </w:tc>
        <w:tc>
          <w:tcPr>
            <w:tcW w:w="1896" w:type="dxa"/>
            <w:tcBorders>
              <w:top w:val="single" w:sz="4" w:space="0" w:color="auto"/>
              <w:left w:val="single" w:sz="4" w:space="0" w:color="auto"/>
              <w:bottom w:val="single" w:sz="4" w:space="0" w:color="auto"/>
              <w:right w:val="single" w:sz="4" w:space="0" w:color="auto"/>
            </w:tcBorders>
          </w:tcPr>
          <w:p w14:paraId="4A94472D"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57B7432"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C257CC0"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126469B9"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344EC991"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9.</w:t>
            </w:r>
          </w:p>
        </w:tc>
        <w:tc>
          <w:tcPr>
            <w:tcW w:w="2977" w:type="dxa"/>
            <w:tcBorders>
              <w:top w:val="single" w:sz="4" w:space="0" w:color="auto"/>
              <w:left w:val="single" w:sz="4" w:space="0" w:color="auto"/>
              <w:bottom w:val="single" w:sz="4" w:space="0" w:color="auto"/>
              <w:right w:val="single" w:sz="4" w:space="0" w:color="auto"/>
            </w:tcBorders>
            <w:hideMark/>
          </w:tcPr>
          <w:p w14:paraId="4D9791A6"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Priimtas sprendimas dėl sutarties tęstinumo / nutraukimo / išimties</w:t>
            </w:r>
          </w:p>
        </w:tc>
        <w:tc>
          <w:tcPr>
            <w:tcW w:w="1896" w:type="dxa"/>
            <w:tcBorders>
              <w:top w:val="single" w:sz="4" w:space="0" w:color="auto"/>
              <w:left w:val="single" w:sz="4" w:space="0" w:color="auto"/>
              <w:bottom w:val="single" w:sz="4" w:space="0" w:color="auto"/>
              <w:right w:val="single" w:sz="4" w:space="0" w:color="auto"/>
            </w:tcBorders>
          </w:tcPr>
          <w:p w14:paraId="4ABB5C34"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10CD1AFF"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279175E4" w14:textId="77777777" w:rsidR="00730FF0" w:rsidRPr="002374B7" w:rsidRDefault="00730FF0" w:rsidP="00730FF0">
            <w:pPr>
              <w:ind w:firstLine="851"/>
              <w:jc w:val="both"/>
              <w:rPr>
                <w:rFonts w:ascii="Times New Roman" w:hAnsi="Times New Roman" w:cs="Times New Roman"/>
                <w:sz w:val="24"/>
                <w:szCs w:val="24"/>
              </w:rPr>
            </w:pPr>
          </w:p>
        </w:tc>
      </w:tr>
      <w:tr w:rsidR="00555C00" w:rsidRPr="002374B7" w14:paraId="04DA0C56" w14:textId="77777777" w:rsidTr="006B1323">
        <w:tc>
          <w:tcPr>
            <w:tcW w:w="562" w:type="dxa"/>
            <w:tcBorders>
              <w:top w:val="single" w:sz="4" w:space="0" w:color="auto"/>
              <w:left w:val="single" w:sz="4" w:space="0" w:color="auto"/>
              <w:bottom w:val="single" w:sz="4" w:space="0" w:color="auto"/>
              <w:right w:val="single" w:sz="4" w:space="0" w:color="auto"/>
            </w:tcBorders>
            <w:hideMark/>
          </w:tcPr>
          <w:p w14:paraId="31389308" w14:textId="77777777" w:rsidR="00730FF0" w:rsidRPr="002374B7" w:rsidRDefault="00730FF0" w:rsidP="006B1323">
            <w:pPr>
              <w:jc w:val="both"/>
              <w:rPr>
                <w:rFonts w:ascii="Times New Roman" w:hAnsi="Times New Roman" w:cs="Times New Roman"/>
                <w:sz w:val="24"/>
                <w:szCs w:val="24"/>
              </w:rPr>
            </w:pPr>
            <w:r w:rsidRPr="002374B7">
              <w:rPr>
                <w:rFonts w:ascii="Times New Roman" w:hAnsi="Times New Roman" w:cs="Times New Roman"/>
                <w:sz w:val="24"/>
                <w:szCs w:val="24"/>
              </w:rPr>
              <w:t>10.</w:t>
            </w:r>
          </w:p>
        </w:tc>
        <w:tc>
          <w:tcPr>
            <w:tcW w:w="2977" w:type="dxa"/>
            <w:tcBorders>
              <w:top w:val="single" w:sz="4" w:space="0" w:color="auto"/>
              <w:left w:val="single" w:sz="4" w:space="0" w:color="auto"/>
              <w:bottom w:val="single" w:sz="4" w:space="0" w:color="auto"/>
              <w:right w:val="single" w:sz="4" w:space="0" w:color="auto"/>
            </w:tcBorders>
            <w:hideMark/>
          </w:tcPr>
          <w:p w14:paraId="626D75EB" w14:textId="77777777" w:rsidR="00730FF0" w:rsidRPr="002374B7" w:rsidRDefault="00730FF0" w:rsidP="006B1323">
            <w:pPr>
              <w:rPr>
                <w:rFonts w:ascii="Times New Roman" w:hAnsi="Times New Roman" w:cs="Times New Roman"/>
                <w:sz w:val="24"/>
                <w:szCs w:val="24"/>
              </w:rPr>
            </w:pPr>
            <w:r w:rsidRPr="002374B7">
              <w:rPr>
                <w:rFonts w:ascii="Times New Roman" w:hAnsi="Times New Roman" w:cs="Times New Roman"/>
                <w:sz w:val="24"/>
                <w:szCs w:val="24"/>
              </w:rPr>
              <w:t>Dokumentai įtraukti į sutarties vykdymo bylą (deklaracijos, pažymos, patikrinimų ataskaitos)</w:t>
            </w:r>
          </w:p>
        </w:tc>
        <w:tc>
          <w:tcPr>
            <w:tcW w:w="1896" w:type="dxa"/>
            <w:tcBorders>
              <w:top w:val="single" w:sz="4" w:space="0" w:color="auto"/>
              <w:left w:val="single" w:sz="4" w:space="0" w:color="auto"/>
              <w:bottom w:val="single" w:sz="4" w:space="0" w:color="auto"/>
              <w:right w:val="single" w:sz="4" w:space="0" w:color="auto"/>
            </w:tcBorders>
          </w:tcPr>
          <w:p w14:paraId="1C519450" w14:textId="77777777" w:rsidR="00730FF0" w:rsidRPr="002374B7" w:rsidRDefault="00730FF0" w:rsidP="00730FF0">
            <w:pPr>
              <w:ind w:firstLine="851"/>
              <w:jc w:val="both"/>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0B36FAC" w14:textId="77777777" w:rsidR="00730FF0" w:rsidRPr="002374B7" w:rsidRDefault="00730FF0" w:rsidP="00730FF0">
            <w:pPr>
              <w:ind w:firstLine="851"/>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7ECFCC35" w14:textId="77777777" w:rsidR="00730FF0" w:rsidRPr="002374B7" w:rsidRDefault="00730FF0" w:rsidP="00730FF0">
            <w:pPr>
              <w:ind w:firstLine="851"/>
              <w:jc w:val="both"/>
              <w:rPr>
                <w:rFonts w:ascii="Times New Roman" w:hAnsi="Times New Roman" w:cs="Times New Roman"/>
                <w:sz w:val="24"/>
                <w:szCs w:val="24"/>
              </w:rPr>
            </w:pPr>
          </w:p>
        </w:tc>
      </w:tr>
    </w:tbl>
    <w:p w14:paraId="224EE603" w14:textId="4E2F7CB8" w:rsidR="004E59CA" w:rsidRDefault="004E59CA" w:rsidP="004E59CA">
      <w:pPr>
        <w:rPr>
          <w:rFonts w:ascii="Times New Roman" w:hAnsi="Times New Roman" w:cs="Times New Roman"/>
          <w:sz w:val="24"/>
          <w:szCs w:val="24"/>
        </w:rPr>
      </w:pPr>
    </w:p>
    <w:p w14:paraId="755A38AF" w14:textId="206BE306" w:rsidR="006B1323" w:rsidRPr="002374B7" w:rsidRDefault="006B1323" w:rsidP="006B1323">
      <w:pPr>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p w14:paraId="0ED08679" w14:textId="77777777" w:rsidR="004E59CA" w:rsidRPr="002374B7" w:rsidRDefault="004E59CA" w:rsidP="006B1323">
      <w:pPr>
        <w:jc w:val="center"/>
        <w:rPr>
          <w:rFonts w:ascii="Times New Roman" w:hAnsi="Times New Roman" w:cs="Times New Roman"/>
          <w:sz w:val="24"/>
          <w:szCs w:val="24"/>
        </w:rPr>
      </w:pPr>
      <w:r w:rsidRPr="002374B7">
        <w:rPr>
          <w:rFonts w:ascii="Times New Roman" w:hAnsi="Times New Roman" w:cs="Times New Roman"/>
          <w:sz w:val="24"/>
          <w:szCs w:val="24"/>
        </w:rPr>
        <w:br w:type="page"/>
      </w:r>
    </w:p>
    <w:p w14:paraId="2FCE7C82" w14:textId="77777777" w:rsidR="006B1323" w:rsidRDefault="006B1323" w:rsidP="006B1323">
      <w:pPr>
        <w:spacing w:after="0"/>
        <w:ind w:left="5387"/>
        <w:rPr>
          <w:rFonts w:ascii="Times New Roman" w:hAnsi="Times New Roman" w:cs="Times New Roman"/>
          <w:sz w:val="24"/>
          <w:szCs w:val="24"/>
        </w:rPr>
      </w:pPr>
      <w:r>
        <w:rPr>
          <w:rFonts w:ascii="Times New Roman" w:hAnsi="Times New Roman" w:cs="Times New Roman"/>
          <w:sz w:val="24"/>
          <w:szCs w:val="24"/>
        </w:rPr>
        <w:lastRenderedPageBreak/>
        <w:t>Šiaulių Ragainės progimnazijos t</w:t>
      </w:r>
      <w:r w:rsidRPr="002374B7">
        <w:rPr>
          <w:rFonts w:ascii="Times New Roman" w:hAnsi="Times New Roman" w:cs="Times New Roman"/>
          <w:sz w:val="24"/>
          <w:szCs w:val="24"/>
        </w:rPr>
        <w:t>arptautinių sankcijų įgyvendinimo ir kontrolės tvarkos aprašo</w:t>
      </w:r>
      <w:r>
        <w:rPr>
          <w:rFonts w:ascii="Times New Roman" w:hAnsi="Times New Roman" w:cs="Times New Roman"/>
          <w:sz w:val="24"/>
          <w:szCs w:val="24"/>
        </w:rPr>
        <w:t xml:space="preserve"> </w:t>
      </w:r>
    </w:p>
    <w:p w14:paraId="1F8B5BF9" w14:textId="76E82FA7" w:rsidR="006B1323" w:rsidRDefault="006B1323" w:rsidP="006B1323">
      <w:pPr>
        <w:spacing w:after="0"/>
        <w:ind w:left="5387"/>
        <w:rPr>
          <w:rFonts w:ascii="Times New Roman" w:hAnsi="Times New Roman" w:cs="Times New Roman"/>
          <w:sz w:val="24"/>
          <w:szCs w:val="24"/>
        </w:rPr>
      </w:pPr>
      <w:r>
        <w:rPr>
          <w:rFonts w:ascii="Times New Roman" w:hAnsi="Times New Roman" w:cs="Times New Roman"/>
          <w:sz w:val="24"/>
          <w:szCs w:val="24"/>
        </w:rPr>
        <w:t>3 p</w:t>
      </w:r>
      <w:r w:rsidRPr="002374B7">
        <w:rPr>
          <w:rFonts w:ascii="Times New Roman" w:hAnsi="Times New Roman" w:cs="Times New Roman"/>
          <w:sz w:val="24"/>
          <w:szCs w:val="24"/>
        </w:rPr>
        <w:t>riedas</w:t>
      </w:r>
    </w:p>
    <w:p w14:paraId="3083DFDA" w14:textId="77777777" w:rsidR="004E59CA" w:rsidRPr="002374B7" w:rsidRDefault="004E59CA" w:rsidP="00257EB4">
      <w:pPr>
        <w:jc w:val="center"/>
        <w:rPr>
          <w:rFonts w:ascii="Times New Roman" w:hAnsi="Times New Roman" w:cs="Times New Roman"/>
          <w:sz w:val="24"/>
          <w:szCs w:val="24"/>
        </w:rPr>
      </w:pPr>
    </w:p>
    <w:p w14:paraId="26B8031A" w14:textId="042D4293" w:rsidR="00257EB4" w:rsidRPr="002374B7" w:rsidRDefault="0010712C" w:rsidP="00257EB4">
      <w:pPr>
        <w:spacing w:after="0" w:line="240" w:lineRule="auto"/>
        <w:jc w:val="center"/>
        <w:rPr>
          <w:rFonts w:ascii="Times New Roman" w:hAnsi="Times New Roman" w:cs="Times New Roman"/>
          <w:b/>
          <w:bCs/>
          <w:sz w:val="24"/>
          <w:szCs w:val="24"/>
        </w:rPr>
      </w:pPr>
      <w:r w:rsidRPr="002374B7">
        <w:rPr>
          <w:rFonts w:ascii="Times New Roman" w:hAnsi="Times New Roman" w:cs="Times New Roman"/>
          <w:b/>
          <w:bCs/>
          <w:sz w:val="24"/>
          <w:szCs w:val="24"/>
        </w:rPr>
        <w:t>SANKCIJŲ SĄRAŠAI</w:t>
      </w:r>
    </w:p>
    <w:p w14:paraId="6F8935C2" w14:textId="77777777" w:rsidR="00257EB4" w:rsidRPr="002374B7" w:rsidRDefault="00257EB4" w:rsidP="00257EB4">
      <w:pPr>
        <w:spacing w:after="0" w:line="240" w:lineRule="auto"/>
        <w:jc w:val="center"/>
        <w:rPr>
          <w:rFonts w:ascii="Times New Roman" w:hAnsi="Times New Roman" w:cs="Times New Roman"/>
          <w:sz w:val="24"/>
          <w:szCs w:val="24"/>
        </w:rPr>
      </w:pPr>
    </w:p>
    <w:p w14:paraId="0F1DCE8A" w14:textId="2EB9943B" w:rsidR="002E75F1" w:rsidRPr="002374B7" w:rsidRDefault="00F461E7" w:rsidP="006B1323">
      <w:pPr>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1. </w:t>
      </w:r>
      <w:r w:rsidR="002E75F1" w:rsidRPr="002374B7">
        <w:rPr>
          <w:rFonts w:ascii="Times New Roman" w:hAnsi="Times New Roman" w:cs="Times New Roman"/>
          <w:sz w:val="24"/>
          <w:szCs w:val="24"/>
        </w:rPr>
        <w:t>ES sankcijų stebėjimo priemonė</w:t>
      </w:r>
      <w:r w:rsidRPr="002374B7">
        <w:rPr>
          <w:rFonts w:ascii="Times New Roman" w:hAnsi="Times New Roman" w:cs="Times New Roman"/>
          <w:sz w:val="24"/>
          <w:szCs w:val="24"/>
        </w:rPr>
        <w:t>s</w:t>
      </w:r>
      <w:r w:rsidR="002E75F1" w:rsidRPr="002374B7">
        <w:rPr>
          <w:rFonts w:ascii="Times New Roman" w:hAnsi="Times New Roman" w:cs="Times New Roman"/>
          <w:sz w:val="24"/>
          <w:szCs w:val="24"/>
        </w:rPr>
        <w:t>:</w:t>
      </w:r>
    </w:p>
    <w:p w14:paraId="0589306B" w14:textId="06226C11" w:rsidR="002E75F1" w:rsidRPr="002374B7" w:rsidRDefault="00F461E7" w:rsidP="006B1323">
      <w:pPr>
        <w:spacing w:after="0" w:line="276" w:lineRule="auto"/>
        <w:ind w:firstLine="1276"/>
        <w:jc w:val="both"/>
        <w:rPr>
          <w:rFonts w:ascii="Times New Roman" w:hAnsi="Times New Roman" w:cs="Times New Roman"/>
          <w:sz w:val="24"/>
          <w:szCs w:val="24"/>
        </w:rPr>
      </w:pPr>
      <w:hyperlink r:id="rId10" w:history="1">
        <w:r w:rsidRPr="002374B7">
          <w:rPr>
            <w:rStyle w:val="Hipersaitas"/>
            <w:rFonts w:ascii="Times New Roman" w:hAnsi="Times New Roman" w:cs="Times New Roman"/>
            <w:sz w:val="24"/>
            <w:szCs w:val="24"/>
          </w:rPr>
          <w:t>https://data.europa.eu/apps/eusanctionstracker/individuals/</w:t>
        </w:r>
      </w:hyperlink>
      <w:r w:rsidR="00B91E66">
        <w:t>;</w:t>
      </w:r>
    </w:p>
    <w:p w14:paraId="77D4E6F4" w14:textId="54450C0F" w:rsidR="00F461E7" w:rsidRPr="002374B7" w:rsidRDefault="00F461E7" w:rsidP="006B1323">
      <w:pPr>
        <w:spacing w:after="0" w:line="276" w:lineRule="auto"/>
        <w:ind w:firstLine="1276"/>
        <w:jc w:val="both"/>
        <w:rPr>
          <w:rFonts w:ascii="Times New Roman" w:hAnsi="Times New Roman" w:cs="Times New Roman"/>
          <w:sz w:val="24"/>
          <w:szCs w:val="24"/>
        </w:rPr>
      </w:pPr>
      <w:hyperlink r:id="rId11" w:history="1">
        <w:r w:rsidRPr="002374B7">
          <w:rPr>
            <w:rStyle w:val="Hipersaitas"/>
            <w:rFonts w:ascii="Times New Roman" w:hAnsi="Times New Roman" w:cs="Times New Roman"/>
            <w:sz w:val="24"/>
            <w:szCs w:val="24"/>
          </w:rPr>
          <w:t>https://data.europa.eu/apps/eusanctionstracker/</w:t>
        </w:r>
      </w:hyperlink>
      <w:r w:rsidR="00B91E66">
        <w:rPr>
          <w:rFonts w:ascii="Times New Roman" w:hAnsi="Times New Roman" w:cs="Times New Roman"/>
          <w:sz w:val="24"/>
          <w:szCs w:val="24"/>
        </w:rPr>
        <w:t>.</w:t>
      </w:r>
    </w:p>
    <w:p w14:paraId="7B1339C1" w14:textId="36F9A08B" w:rsidR="002E75F1" w:rsidRPr="002374B7" w:rsidRDefault="00F461E7" w:rsidP="006B1323">
      <w:pPr>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2. </w:t>
      </w:r>
      <w:r w:rsidR="002E75F1" w:rsidRPr="002374B7">
        <w:rPr>
          <w:rFonts w:ascii="Times New Roman" w:hAnsi="Times New Roman" w:cs="Times New Roman"/>
          <w:sz w:val="24"/>
          <w:szCs w:val="24"/>
        </w:rPr>
        <w:t xml:space="preserve">ES </w:t>
      </w:r>
      <w:r w:rsidRPr="002374B7">
        <w:rPr>
          <w:rFonts w:ascii="Times New Roman" w:hAnsi="Times New Roman" w:cs="Times New Roman"/>
          <w:sz w:val="24"/>
          <w:szCs w:val="24"/>
        </w:rPr>
        <w:t>konsoliduoti sankcijų sąrašai:</w:t>
      </w:r>
    </w:p>
    <w:p w14:paraId="2B9BACDB" w14:textId="443FD65C" w:rsidR="002E75F1" w:rsidRPr="002374B7" w:rsidRDefault="002E75F1" w:rsidP="006B1323">
      <w:pPr>
        <w:spacing w:after="0" w:line="276" w:lineRule="auto"/>
        <w:ind w:firstLine="1276"/>
        <w:jc w:val="both"/>
        <w:rPr>
          <w:rFonts w:ascii="Times New Roman" w:hAnsi="Times New Roman" w:cs="Times New Roman"/>
          <w:sz w:val="24"/>
          <w:szCs w:val="24"/>
        </w:rPr>
      </w:pPr>
      <w:hyperlink r:id="rId12" w:history="1">
        <w:r w:rsidRPr="002374B7">
          <w:rPr>
            <w:rStyle w:val="Hipersaitas"/>
            <w:rFonts w:ascii="Times New Roman" w:hAnsi="Times New Roman" w:cs="Times New Roman"/>
            <w:sz w:val="24"/>
            <w:szCs w:val="24"/>
          </w:rPr>
          <w:t>https://data.europa.eu/data/datasets/consolidated-list-of-persons-groups-and-entities-subject-to-eu-financial-sanctions?locale=lt</w:t>
        </w:r>
      </w:hyperlink>
      <w:r w:rsidR="00B91E66">
        <w:rPr>
          <w:rFonts w:ascii="Times New Roman" w:hAnsi="Times New Roman" w:cs="Times New Roman"/>
          <w:sz w:val="24"/>
          <w:szCs w:val="24"/>
        </w:rPr>
        <w:t>.</w:t>
      </w:r>
    </w:p>
    <w:p w14:paraId="0E431E42" w14:textId="7F0416DF" w:rsidR="002E75F1" w:rsidRPr="002374B7" w:rsidRDefault="00F461E7" w:rsidP="006B1323">
      <w:pPr>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3. </w:t>
      </w:r>
      <w:r w:rsidR="002E75F1" w:rsidRPr="002374B7">
        <w:rPr>
          <w:rFonts w:ascii="Times New Roman" w:hAnsi="Times New Roman" w:cs="Times New Roman"/>
          <w:sz w:val="24"/>
          <w:szCs w:val="24"/>
        </w:rPr>
        <w:t>ES sankcijų žemėlapis</w:t>
      </w:r>
      <w:r w:rsidRPr="002374B7">
        <w:rPr>
          <w:rFonts w:ascii="Times New Roman" w:hAnsi="Times New Roman" w:cs="Times New Roman"/>
          <w:sz w:val="24"/>
          <w:szCs w:val="24"/>
        </w:rPr>
        <w:t>:</w:t>
      </w:r>
    </w:p>
    <w:p w14:paraId="3FEC9581" w14:textId="47E3F679" w:rsidR="002E75F1" w:rsidRPr="002374B7" w:rsidRDefault="00F461E7" w:rsidP="006B1323">
      <w:pPr>
        <w:spacing w:after="0" w:line="276" w:lineRule="auto"/>
        <w:ind w:firstLine="1276"/>
        <w:jc w:val="both"/>
        <w:rPr>
          <w:rFonts w:ascii="Times New Roman" w:hAnsi="Times New Roman" w:cs="Times New Roman"/>
          <w:sz w:val="24"/>
          <w:szCs w:val="24"/>
        </w:rPr>
      </w:pPr>
      <w:hyperlink r:id="rId13" w:anchor="/main" w:history="1">
        <w:r w:rsidRPr="002374B7">
          <w:rPr>
            <w:rStyle w:val="Hipersaitas"/>
            <w:rFonts w:ascii="Times New Roman" w:hAnsi="Times New Roman" w:cs="Times New Roman"/>
            <w:sz w:val="24"/>
            <w:szCs w:val="24"/>
          </w:rPr>
          <w:t>https://www.sanctionsmap.eu/#/main</w:t>
        </w:r>
      </w:hyperlink>
      <w:r w:rsidR="00B91E66">
        <w:rPr>
          <w:rFonts w:ascii="Times New Roman" w:hAnsi="Times New Roman" w:cs="Times New Roman"/>
          <w:sz w:val="24"/>
          <w:szCs w:val="24"/>
        </w:rPr>
        <w:t>.</w:t>
      </w:r>
    </w:p>
    <w:p w14:paraId="7230534C" w14:textId="3EAB1B68" w:rsidR="002E75F1" w:rsidRPr="002374B7" w:rsidRDefault="00F461E7" w:rsidP="006B1323">
      <w:pPr>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4. </w:t>
      </w:r>
      <w:r w:rsidR="002E75F1" w:rsidRPr="002374B7">
        <w:rPr>
          <w:rFonts w:ascii="Times New Roman" w:hAnsi="Times New Roman" w:cs="Times New Roman"/>
          <w:sz w:val="24"/>
          <w:szCs w:val="24"/>
        </w:rPr>
        <w:t>JT konsoliduot</w:t>
      </w:r>
      <w:r w:rsidRPr="002374B7">
        <w:rPr>
          <w:rFonts w:ascii="Times New Roman" w:hAnsi="Times New Roman" w:cs="Times New Roman"/>
          <w:sz w:val="24"/>
          <w:szCs w:val="24"/>
        </w:rPr>
        <w:t>i</w:t>
      </w:r>
      <w:r w:rsidR="002E75F1" w:rsidRPr="002374B7">
        <w:rPr>
          <w:rFonts w:ascii="Times New Roman" w:hAnsi="Times New Roman" w:cs="Times New Roman"/>
          <w:sz w:val="24"/>
          <w:szCs w:val="24"/>
        </w:rPr>
        <w:t xml:space="preserve"> sankcijų sąraš</w:t>
      </w:r>
      <w:r w:rsidRPr="002374B7">
        <w:rPr>
          <w:rFonts w:ascii="Times New Roman" w:hAnsi="Times New Roman" w:cs="Times New Roman"/>
          <w:sz w:val="24"/>
          <w:szCs w:val="24"/>
        </w:rPr>
        <w:t>ai</w:t>
      </w:r>
      <w:r w:rsidR="002E75F1" w:rsidRPr="002374B7">
        <w:rPr>
          <w:rFonts w:ascii="Times New Roman" w:hAnsi="Times New Roman" w:cs="Times New Roman"/>
          <w:sz w:val="24"/>
          <w:szCs w:val="24"/>
        </w:rPr>
        <w:t xml:space="preserve"> JT ST  (</w:t>
      </w:r>
      <w:proofErr w:type="spellStart"/>
      <w:r w:rsidR="002E75F1" w:rsidRPr="002374B7">
        <w:rPr>
          <w:rFonts w:ascii="Times New Roman" w:hAnsi="Times New Roman" w:cs="Times New Roman"/>
          <w:sz w:val="24"/>
          <w:szCs w:val="24"/>
        </w:rPr>
        <w:t>ang</w:t>
      </w:r>
      <w:proofErr w:type="spellEnd"/>
      <w:r w:rsidR="00B91E66">
        <w:rPr>
          <w:rFonts w:ascii="Times New Roman" w:hAnsi="Times New Roman" w:cs="Times New Roman"/>
          <w:sz w:val="24"/>
          <w:szCs w:val="24"/>
        </w:rPr>
        <w:t>.</w:t>
      </w:r>
      <w:r w:rsidR="002E75F1" w:rsidRPr="002374B7">
        <w:rPr>
          <w:rFonts w:ascii="Times New Roman" w:hAnsi="Times New Roman" w:cs="Times New Roman"/>
          <w:sz w:val="24"/>
          <w:szCs w:val="24"/>
        </w:rPr>
        <w:t xml:space="preserve"> </w:t>
      </w:r>
      <w:r w:rsidR="002E75F1" w:rsidRPr="00B91E66">
        <w:rPr>
          <w:rFonts w:ascii="Times New Roman" w:hAnsi="Times New Roman" w:cs="Times New Roman"/>
          <w:i/>
          <w:iCs/>
          <w:sz w:val="24"/>
          <w:szCs w:val="24"/>
        </w:rPr>
        <w:t xml:space="preserve">United </w:t>
      </w:r>
      <w:proofErr w:type="spellStart"/>
      <w:r w:rsidR="002E75F1" w:rsidRPr="00B91E66">
        <w:rPr>
          <w:rFonts w:ascii="Times New Roman" w:hAnsi="Times New Roman" w:cs="Times New Roman"/>
          <w:i/>
          <w:iCs/>
          <w:sz w:val="24"/>
          <w:szCs w:val="24"/>
        </w:rPr>
        <w:t>Nations</w:t>
      </w:r>
      <w:proofErr w:type="spellEnd"/>
      <w:r w:rsidR="002E75F1" w:rsidRPr="00B91E66">
        <w:rPr>
          <w:rFonts w:ascii="Times New Roman" w:hAnsi="Times New Roman" w:cs="Times New Roman"/>
          <w:i/>
          <w:iCs/>
          <w:sz w:val="24"/>
          <w:szCs w:val="24"/>
        </w:rPr>
        <w:t xml:space="preserve"> </w:t>
      </w:r>
      <w:proofErr w:type="spellStart"/>
      <w:r w:rsidR="002E75F1" w:rsidRPr="00B91E66">
        <w:rPr>
          <w:rFonts w:ascii="Times New Roman" w:hAnsi="Times New Roman" w:cs="Times New Roman"/>
          <w:i/>
          <w:iCs/>
          <w:sz w:val="24"/>
          <w:szCs w:val="24"/>
        </w:rPr>
        <w:t>Security</w:t>
      </w:r>
      <w:proofErr w:type="spellEnd"/>
      <w:r w:rsidR="002E75F1" w:rsidRPr="00B91E66">
        <w:rPr>
          <w:rFonts w:ascii="Times New Roman" w:hAnsi="Times New Roman" w:cs="Times New Roman"/>
          <w:i/>
          <w:iCs/>
          <w:sz w:val="24"/>
          <w:szCs w:val="24"/>
        </w:rPr>
        <w:t xml:space="preserve"> </w:t>
      </w:r>
      <w:proofErr w:type="spellStart"/>
      <w:r w:rsidR="002E75F1" w:rsidRPr="00B91E66">
        <w:rPr>
          <w:rFonts w:ascii="Times New Roman" w:hAnsi="Times New Roman" w:cs="Times New Roman"/>
          <w:i/>
          <w:iCs/>
          <w:sz w:val="24"/>
          <w:szCs w:val="24"/>
        </w:rPr>
        <w:t>Council</w:t>
      </w:r>
      <w:proofErr w:type="spellEnd"/>
      <w:r w:rsidRPr="002374B7">
        <w:rPr>
          <w:rFonts w:ascii="Times New Roman" w:hAnsi="Times New Roman" w:cs="Times New Roman"/>
          <w:sz w:val="24"/>
          <w:szCs w:val="24"/>
        </w:rPr>
        <w:t>):</w:t>
      </w:r>
    </w:p>
    <w:p w14:paraId="42F877DB" w14:textId="5643248D" w:rsidR="002E75F1" w:rsidRPr="002374B7" w:rsidRDefault="00F461E7" w:rsidP="006B1323">
      <w:pPr>
        <w:spacing w:after="0" w:line="276" w:lineRule="auto"/>
        <w:ind w:firstLine="1276"/>
        <w:jc w:val="both"/>
        <w:rPr>
          <w:rFonts w:ascii="Times New Roman" w:hAnsi="Times New Roman" w:cs="Times New Roman"/>
          <w:strike/>
          <w:sz w:val="24"/>
          <w:szCs w:val="24"/>
        </w:rPr>
      </w:pPr>
      <w:hyperlink r:id="rId14" w:anchor="individuals" w:history="1">
        <w:r w:rsidRPr="002374B7">
          <w:rPr>
            <w:rStyle w:val="Hipersaitas"/>
            <w:rFonts w:ascii="Times New Roman" w:hAnsi="Times New Roman" w:cs="Times New Roman"/>
            <w:sz w:val="24"/>
            <w:szCs w:val="24"/>
          </w:rPr>
          <w:t>https://main.un.org/securitycouncil/en/content/un-sc-consolidated-list#individuals</w:t>
        </w:r>
      </w:hyperlink>
      <w:r w:rsidR="00B91E66">
        <w:rPr>
          <w:rFonts w:ascii="Times New Roman" w:hAnsi="Times New Roman" w:cs="Times New Roman"/>
          <w:sz w:val="24"/>
          <w:szCs w:val="24"/>
        </w:rPr>
        <w:t>.</w:t>
      </w:r>
    </w:p>
    <w:p w14:paraId="511AE01A" w14:textId="2492728C" w:rsidR="002E75F1" w:rsidRPr="002374B7" w:rsidRDefault="00F461E7" w:rsidP="006B1323">
      <w:pPr>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 xml:space="preserve">5. </w:t>
      </w:r>
      <w:r w:rsidR="002E75F1" w:rsidRPr="002374B7">
        <w:rPr>
          <w:rFonts w:ascii="Times New Roman" w:hAnsi="Times New Roman" w:cs="Times New Roman"/>
          <w:sz w:val="24"/>
          <w:szCs w:val="24"/>
        </w:rPr>
        <w:t>Lietuv</w:t>
      </w:r>
      <w:r w:rsidRPr="002374B7">
        <w:rPr>
          <w:rFonts w:ascii="Times New Roman" w:hAnsi="Times New Roman" w:cs="Times New Roman"/>
          <w:sz w:val="24"/>
          <w:szCs w:val="24"/>
        </w:rPr>
        <w:t>os</w:t>
      </w:r>
      <w:r w:rsidR="002E75F1" w:rsidRPr="002374B7">
        <w:rPr>
          <w:rFonts w:ascii="Times New Roman" w:hAnsi="Times New Roman" w:cs="Times New Roman"/>
          <w:sz w:val="24"/>
          <w:szCs w:val="24"/>
        </w:rPr>
        <w:t xml:space="preserve"> nepageidaujamų asmenų sąraš</w:t>
      </w:r>
      <w:r w:rsidRPr="002374B7">
        <w:rPr>
          <w:rFonts w:ascii="Times New Roman" w:hAnsi="Times New Roman" w:cs="Times New Roman"/>
          <w:sz w:val="24"/>
          <w:szCs w:val="24"/>
        </w:rPr>
        <w:t>as</w:t>
      </w:r>
      <w:r w:rsidR="002E75F1" w:rsidRPr="002374B7">
        <w:rPr>
          <w:rFonts w:ascii="Times New Roman" w:hAnsi="Times New Roman" w:cs="Times New Roman"/>
          <w:sz w:val="24"/>
          <w:szCs w:val="24"/>
        </w:rPr>
        <w:t xml:space="preserve"> skelbia</w:t>
      </w:r>
      <w:r w:rsidRPr="002374B7">
        <w:rPr>
          <w:rFonts w:ascii="Times New Roman" w:hAnsi="Times New Roman" w:cs="Times New Roman"/>
          <w:sz w:val="24"/>
          <w:szCs w:val="24"/>
        </w:rPr>
        <w:t>mas</w:t>
      </w:r>
      <w:r w:rsidR="002E75F1" w:rsidRPr="002374B7">
        <w:rPr>
          <w:rFonts w:ascii="Times New Roman" w:hAnsi="Times New Roman" w:cs="Times New Roman"/>
          <w:sz w:val="24"/>
          <w:szCs w:val="24"/>
        </w:rPr>
        <w:t xml:space="preserve"> Migracijos departamento prie Lietuvos Respublikos vidaus reikalų ministerijos </w:t>
      </w:r>
      <w:r w:rsidR="00B91E66">
        <w:rPr>
          <w:rFonts w:ascii="Times New Roman" w:hAnsi="Times New Roman" w:cs="Times New Roman"/>
          <w:sz w:val="24"/>
          <w:szCs w:val="24"/>
        </w:rPr>
        <w:t>svetainėje</w:t>
      </w:r>
      <w:r w:rsidRPr="002374B7">
        <w:rPr>
          <w:rFonts w:ascii="Times New Roman" w:hAnsi="Times New Roman" w:cs="Times New Roman"/>
          <w:sz w:val="24"/>
          <w:szCs w:val="24"/>
        </w:rPr>
        <w:t>:</w:t>
      </w:r>
    </w:p>
    <w:p w14:paraId="0F143398" w14:textId="5C408B07" w:rsidR="002E75F1" w:rsidRPr="002374B7" w:rsidRDefault="002E75F1" w:rsidP="006B1323">
      <w:pPr>
        <w:spacing w:after="0" w:line="276" w:lineRule="auto"/>
        <w:ind w:firstLine="1276"/>
        <w:jc w:val="both"/>
        <w:rPr>
          <w:rFonts w:ascii="Times New Roman" w:hAnsi="Times New Roman" w:cs="Times New Roman"/>
          <w:sz w:val="24"/>
          <w:szCs w:val="24"/>
        </w:rPr>
      </w:pPr>
      <w:hyperlink r:id="rId15" w:history="1">
        <w:r w:rsidRPr="002374B7">
          <w:rPr>
            <w:rStyle w:val="Hipersaitas"/>
            <w:rFonts w:ascii="Times New Roman" w:hAnsi="Times New Roman" w:cs="Times New Roman"/>
            <w:sz w:val="24"/>
            <w:szCs w:val="24"/>
          </w:rPr>
          <w:t>https://www.migracija.lt/app/nam</w:t>
        </w:r>
      </w:hyperlink>
      <w:r w:rsidR="00B91E66">
        <w:rPr>
          <w:rFonts w:ascii="Times New Roman" w:hAnsi="Times New Roman" w:cs="Times New Roman"/>
          <w:sz w:val="24"/>
          <w:szCs w:val="24"/>
        </w:rPr>
        <w:t>.</w:t>
      </w:r>
    </w:p>
    <w:p w14:paraId="0CF6C6FB" w14:textId="5B92E942" w:rsidR="002E75F1" w:rsidRPr="002374B7" w:rsidRDefault="00F461E7" w:rsidP="006B1323">
      <w:pPr>
        <w:spacing w:after="0" w:line="276" w:lineRule="auto"/>
        <w:ind w:firstLine="1276"/>
        <w:jc w:val="both"/>
        <w:rPr>
          <w:rFonts w:ascii="Times New Roman" w:hAnsi="Times New Roman" w:cs="Times New Roman"/>
          <w:sz w:val="24"/>
          <w:szCs w:val="24"/>
        </w:rPr>
      </w:pPr>
      <w:r w:rsidRPr="002374B7">
        <w:rPr>
          <w:rFonts w:ascii="Times New Roman" w:hAnsi="Times New Roman" w:cs="Times New Roman"/>
          <w:sz w:val="24"/>
          <w:szCs w:val="24"/>
        </w:rPr>
        <w:t>6. J</w:t>
      </w:r>
      <w:r w:rsidR="002E75F1" w:rsidRPr="002374B7">
        <w:rPr>
          <w:rFonts w:ascii="Times New Roman" w:hAnsi="Times New Roman" w:cs="Times New Roman"/>
          <w:sz w:val="24"/>
          <w:szCs w:val="24"/>
        </w:rPr>
        <w:t>uridinių asmenų ar kitų organizacijų, neturinčių juridinio asmens statuso, kurios nuosavybės teise priklauso arba yra kontroliuojamos subjekto, kuriam taikomos sankcijos, sąraš</w:t>
      </w:r>
      <w:r w:rsidRPr="002374B7">
        <w:rPr>
          <w:rFonts w:ascii="Times New Roman" w:hAnsi="Times New Roman" w:cs="Times New Roman"/>
          <w:sz w:val="24"/>
          <w:szCs w:val="24"/>
        </w:rPr>
        <w:t>as:</w:t>
      </w:r>
    </w:p>
    <w:p w14:paraId="723C354A" w14:textId="4E71FA67" w:rsidR="002E75F1" w:rsidRDefault="002E75F1" w:rsidP="006B1323">
      <w:pPr>
        <w:spacing w:after="0" w:line="276" w:lineRule="auto"/>
        <w:ind w:firstLine="1276"/>
        <w:jc w:val="both"/>
        <w:rPr>
          <w:rFonts w:ascii="Times New Roman" w:hAnsi="Times New Roman" w:cs="Times New Roman"/>
          <w:sz w:val="24"/>
          <w:szCs w:val="24"/>
        </w:rPr>
      </w:pPr>
      <w:hyperlink r:id="rId16" w:history="1">
        <w:r w:rsidRPr="002374B7">
          <w:rPr>
            <w:rStyle w:val="Hipersaitas"/>
            <w:rFonts w:ascii="Times New Roman" w:hAnsi="Times New Roman" w:cs="Times New Roman"/>
            <w:sz w:val="24"/>
            <w:szCs w:val="24"/>
          </w:rPr>
          <w:t>https://fntt.lrv.lt/lt/tarptautines-finansines-sankcijos/</w:t>
        </w:r>
      </w:hyperlink>
      <w:r w:rsidR="00B91E66">
        <w:rPr>
          <w:rFonts w:ascii="Times New Roman" w:hAnsi="Times New Roman" w:cs="Times New Roman"/>
          <w:sz w:val="24"/>
          <w:szCs w:val="24"/>
        </w:rPr>
        <w:t>.</w:t>
      </w:r>
    </w:p>
    <w:p w14:paraId="6D9B1E1B" w14:textId="77777777" w:rsidR="00B91E66" w:rsidRDefault="00B91E66" w:rsidP="00B91E66">
      <w:pPr>
        <w:spacing w:after="0" w:line="240" w:lineRule="auto"/>
        <w:ind w:firstLine="851"/>
        <w:jc w:val="both"/>
        <w:rPr>
          <w:rFonts w:ascii="Times New Roman" w:hAnsi="Times New Roman" w:cs="Times New Roman"/>
          <w:sz w:val="24"/>
          <w:szCs w:val="24"/>
        </w:rPr>
      </w:pPr>
    </w:p>
    <w:p w14:paraId="0023DFD1" w14:textId="77777777" w:rsidR="00B91E66" w:rsidRPr="002374B7" w:rsidRDefault="00B91E66" w:rsidP="00B91E66">
      <w:pPr>
        <w:jc w:val="center"/>
        <w:rPr>
          <w:rFonts w:ascii="Times New Roman" w:hAnsi="Times New Roman" w:cs="Times New Roman"/>
          <w:sz w:val="24"/>
          <w:szCs w:val="24"/>
        </w:rPr>
      </w:pPr>
      <w:r w:rsidRPr="002374B7">
        <w:rPr>
          <w:rFonts w:ascii="Times New Roman" w:hAnsi="Times New Roman" w:cs="Times New Roman"/>
          <w:sz w:val="24"/>
          <w:szCs w:val="24"/>
        </w:rPr>
        <w:t>_________________________________</w:t>
      </w:r>
    </w:p>
    <w:p w14:paraId="6DD4B063" w14:textId="77777777" w:rsidR="00B91E66" w:rsidRPr="002E75F1" w:rsidRDefault="00B91E66" w:rsidP="00B91E66">
      <w:pPr>
        <w:spacing w:after="0" w:line="240" w:lineRule="auto"/>
        <w:ind w:firstLine="851"/>
        <w:jc w:val="both"/>
        <w:rPr>
          <w:rFonts w:ascii="Times New Roman" w:hAnsi="Times New Roman" w:cs="Times New Roman"/>
          <w:sz w:val="24"/>
          <w:szCs w:val="24"/>
        </w:rPr>
      </w:pPr>
    </w:p>
    <w:p w14:paraId="215EB2E4" w14:textId="77777777" w:rsidR="00257EB4" w:rsidRPr="004E59CA" w:rsidRDefault="00257EB4" w:rsidP="00257EB4">
      <w:pPr>
        <w:spacing w:after="0" w:line="240" w:lineRule="auto"/>
        <w:jc w:val="both"/>
        <w:rPr>
          <w:rFonts w:ascii="Times New Roman" w:hAnsi="Times New Roman" w:cs="Times New Roman"/>
          <w:sz w:val="24"/>
          <w:szCs w:val="24"/>
        </w:rPr>
      </w:pPr>
    </w:p>
    <w:sectPr w:rsidR="00257EB4" w:rsidRPr="004E59CA" w:rsidSect="008E6C08">
      <w:headerReference w:type="default" r:id="rId17"/>
      <w:footerReference w:type="default" r:id="rId1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4508E" w14:textId="77777777" w:rsidR="000044C8" w:rsidRDefault="000044C8" w:rsidP="007417A3">
      <w:pPr>
        <w:spacing w:after="0" w:line="240" w:lineRule="auto"/>
      </w:pPr>
      <w:r>
        <w:separator/>
      </w:r>
    </w:p>
  </w:endnote>
  <w:endnote w:type="continuationSeparator" w:id="0">
    <w:p w14:paraId="1BB6BB50" w14:textId="77777777" w:rsidR="000044C8" w:rsidRDefault="000044C8" w:rsidP="00741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3EAE" w14:textId="6F492E1F" w:rsidR="002E2106" w:rsidRDefault="002E2106" w:rsidP="002A7728">
    <w:pPr>
      <w:pStyle w:val="Porat"/>
    </w:pPr>
  </w:p>
  <w:p w14:paraId="785DE8D5" w14:textId="77777777" w:rsidR="002E2106" w:rsidRDefault="002E21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18DB" w14:textId="77777777" w:rsidR="000044C8" w:rsidRDefault="000044C8" w:rsidP="007417A3">
      <w:pPr>
        <w:spacing w:after="0" w:line="240" w:lineRule="auto"/>
      </w:pPr>
      <w:r>
        <w:separator/>
      </w:r>
    </w:p>
  </w:footnote>
  <w:footnote w:type="continuationSeparator" w:id="0">
    <w:p w14:paraId="12A831F9" w14:textId="77777777" w:rsidR="000044C8" w:rsidRDefault="000044C8" w:rsidP="007417A3">
      <w:pPr>
        <w:spacing w:after="0" w:line="240" w:lineRule="auto"/>
      </w:pPr>
      <w:r>
        <w:continuationSeparator/>
      </w:r>
    </w:p>
  </w:footnote>
  <w:footnote w:id="1">
    <w:p w14:paraId="7FC5B20E" w14:textId="3C12EE43" w:rsidR="00BA5F67" w:rsidRPr="002374B7" w:rsidRDefault="00BA5F67" w:rsidP="000D3F26">
      <w:pPr>
        <w:pStyle w:val="Puslapioinaostekstas"/>
        <w:jc w:val="both"/>
        <w:rPr>
          <w:rFonts w:ascii="Times New Roman" w:hAnsi="Times New Roman" w:cs="Times New Roman"/>
          <w:lang w:val="pt-BR"/>
        </w:rPr>
      </w:pPr>
      <w:r w:rsidRPr="002374B7">
        <w:rPr>
          <w:rStyle w:val="Puslapioinaosnuoroda"/>
          <w:rFonts w:ascii="Times New Roman" w:hAnsi="Times New Roman" w:cs="Times New Roman"/>
        </w:rPr>
        <w:footnoteRef/>
      </w:r>
      <w:r w:rsidRPr="002374B7">
        <w:rPr>
          <w:rFonts w:ascii="Times New Roman" w:hAnsi="Times New Roman" w:cs="Times New Roman"/>
        </w:rPr>
        <w:t xml:space="preserve"> Fiziniai ir (ar) juridiniai asmenys, kurie valdo 25</w:t>
      </w:r>
      <w:r w:rsidRPr="002374B7">
        <w:rPr>
          <w:rFonts w:ascii="Times New Roman" w:hAnsi="Times New Roman" w:cs="Times New Roman"/>
          <w:lang w:val="pt-BR"/>
        </w:rPr>
        <w:t>% ar daugiau subjekto akcijų.</w:t>
      </w:r>
    </w:p>
  </w:footnote>
  <w:footnote w:id="2">
    <w:p w14:paraId="5A207E5D" w14:textId="1F7453DA" w:rsidR="00BA5F67" w:rsidRPr="009F0655" w:rsidRDefault="00BA5F67" w:rsidP="009F0655">
      <w:pPr>
        <w:pStyle w:val="Puslapioinaostekstas"/>
        <w:jc w:val="both"/>
        <w:rPr>
          <w:rFonts w:ascii="Times New Roman" w:hAnsi="Times New Roman" w:cs="Times New Roman"/>
        </w:rPr>
      </w:pPr>
      <w:r w:rsidRPr="002374B7">
        <w:rPr>
          <w:rStyle w:val="Puslapioinaosnuoroda"/>
          <w:rFonts w:ascii="Times New Roman" w:hAnsi="Times New Roman" w:cs="Times New Roman"/>
        </w:rPr>
        <w:footnoteRef/>
      </w:r>
      <w:r w:rsidRPr="002374B7">
        <w:rPr>
          <w:rFonts w:ascii="Times New Roman" w:hAnsi="Times New Roman" w:cs="Times New Roman"/>
        </w:rPr>
        <w:t xml:space="preserve"> </w:t>
      </w:r>
      <w:r w:rsidR="00D758A4" w:rsidRPr="002374B7">
        <w:rPr>
          <w:rFonts w:ascii="Times New Roman" w:hAnsi="Times New Roman" w:cs="Times New Roman"/>
        </w:rPr>
        <w:t>Fiziniai asmenys, kurie tiesiogiai ar netiesiogiai kontroliuoja subjektą, turėdami 25</w:t>
      </w:r>
      <w:r w:rsidR="00D758A4" w:rsidRPr="002374B7">
        <w:rPr>
          <w:rFonts w:ascii="Times New Roman" w:hAnsi="Times New Roman" w:cs="Times New Roman"/>
          <w:lang w:val="pt-BR"/>
        </w:rPr>
        <w:t>%</w:t>
      </w:r>
      <w:r w:rsidR="00D758A4" w:rsidRPr="002374B7">
        <w:rPr>
          <w:rFonts w:ascii="Times New Roman" w:hAnsi="Times New Roman" w:cs="Times New Roman"/>
        </w:rPr>
        <w:t xml:space="preserve"> ar daugiau subjekto akcijų, ar kitaip kontroliuojantys subjekto valdymą</w:t>
      </w:r>
      <w:r w:rsidR="009F0655" w:rsidRPr="002374B7">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978329"/>
      <w:docPartObj>
        <w:docPartGallery w:val="Page Numbers (Top of Page)"/>
        <w:docPartUnique/>
      </w:docPartObj>
    </w:sdtPr>
    <w:sdtEndPr/>
    <w:sdtContent>
      <w:p w14:paraId="59001349" w14:textId="5AEE8A94" w:rsidR="008E6C08" w:rsidRDefault="008E6C08">
        <w:pPr>
          <w:pStyle w:val="Antrats"/>
          <w:jc w:val="center"/>
        </w:pPr>
        <w:r>
          <w:fldChar w:fldCharType="begin"/>
        </w:r>
        <w:r>
          <w:instrText>PAGE   \* MERGEFORMAT</w:instrText>
        </w:r>
        <w:r>
          <w:fldChar w:fldCharType="separate"/>
        </w:r>
        <w:r>
          <w:t>2</w:t>
        </w:r>
        <w:r>
          <w:fldChar w:fldCharType="end"/>
        </w:r>
      </w:p>
    </w:sdtContent>
  </w:sdt>
  <w:p w14:paraId="68EF659B" w14:textId="1D7CC4D0" w:rsidR="007417A3" w:rsidRPr="007417A3" w:rsidRDefault="007417A3" w:rsidP="007417A3">
    <w:pPr>
      <w:pStyle w:val="Antrats"/>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210C"/>
    <w:multiLevelType w:val="hybridMultilevel"/>
    <w:tmpl w:val="3F8439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245DBA"/>
    <w:multiLevelType w:val="hybridMultilevel"/>
    <w:tmpl w:val="D2D6FE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8E5291"/>
    <w:multiLevelType w:val="hybridMultilevel"/>
    <w:tmpl w:val="B388EB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0606E8"/>
    <w:multiLevelType w:val="hybridMultilevel"/>
    <w:tmpl w:val="83248E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4F0138"/>
    <w:multiLevelType w:val="hybridMultilevel"/>
    <w:tmpl w:val="14C29E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295823">
    <w:abstractNumId w:val="0"/>
  </w:num>
  <w:num w:numId="2" w16cid:durableId="448353312">
    <w:abstractNumId w:val="2"/>
  </w:num>
  <w:num w:numId="3" w16cid:durableId="1811556034">
    <w:abstractNumId w:val="4"/>
  </w:num>
  <w:num w:numId="4" w16cid:durableId="397283594">
    <w:abstractNumId w:val="3"/>
  </w:num>
  <w:num w:numId="5" w16cid:durableId="2103259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A6"/>
    <w:rsid w:val="00001044"/>
    <w:rsid w:val="000044C8"/>
    <w:rsid w:val="00025553"/>
    <w:rsid w:val="00025FD1"/>
    <w:rsid w:val="00040EEF"/>
    <w:rsid w:val="000416B0"/>
    <w:rsid w:val="00055F60"/>
    <w:rsid w:val="00072C57"/>
    <w:rsid w:val="0007793B"/>
    <w:rsid w:val="000A0E9B"/>
    <w:rsid w:val="000B5993"/>
    <w:rsid w:val="000C7FBD"/>
    <w:rsid w:val="000D292C"/>
    <w:rsid w:val="000D3F26"/>
    <w:rsid w:val="000D4A7F"/>
    <w:rsid w:val="000E34B7"/>
    <w:rsid w:val="000F43C5"/>
    <w:rsid w:val="0010120A"/>
    <w:rsid w:val="00101483"/>
    <w:rsid w:val="0010712C"/>
    <w:rsid w:val="00113252"/>
    <w:rsid w:val="00114802"/>
    <w:rsid w:val="00116DCD"/>
    <w:rsid w:val="00116FDF"/>
    <w:rsid w:val="00122E01"/>
    <w:rsid w:val="0013475C"/>
    <w:rsid w:val="00145194"/>
    <w:rsid w:val="00147212"/>
    <w:rsid w:val="00151359"/>
    <w:rsid w:val="00160286"/>
    <w:rsid w:val="00167888"/>
    <w:rsid w:val="00174E91"/>
    <w:rsid w:val="00184A3C"/>
    <w:rsid w:val="0019133C"/>
    <w:rsid w:val="00191C4D"/>
    <w:rsid w:val="00195C8C"/>
    <w:rsid w:val="001A6FCE"/>
    <w:rsid w:val="001A7D83"/>
    <w:rsid w:val="001B2A17"/>
    <w:rsid w:val="001C4D35"/>
    <w:rsid w:val="001F249C"/>
    <w:rsid w:val="002030C2"/>
    <w:rsid w:val="002032FF"/>
    <w:rsid w:val="002157BB"/>
    <w:rsid w:val="00216F85"/>
    <w:rsid w:val="00223925"/>
    <w:rsid w:val="002374B7"/>
    <w:rsid w:val="002535B2"/>
    <w:rsid w:val="00257EB4"/>
    <w:rsid w:val="00262E2D"/>
    <w:rsid w:val="00263A83"/>
    <w:rsid w:val="002721FC"/>
    <w:rsid w:val="00273B15"/>
    <w:rsid w:val="00274F89"/>
    <w:rsid w:val="002771AB"/>
    <w:rsid w:val="00277C63"/>
    <w:rsid w:val="00283B72"/>
    <w:rsid w:val="00295AF5"/>
    <w:rsid w:val="002A2998"/>
    <w:rsid w:val="002A65EA"/>
    <w:rsid w:val="002A7728"/>
    <w:rsid w:val="002B3EB6"/>
    <w:rsid w:val="002C49E5"/>
    <w:rsid w:val="002C7FF8"/>
    <w:rsid w:val="002E1519"/>
    <w:rsid w:val="002E2106"/>
    <w:rsid w:val="002E3786"/>
    <w:rsid w:val="002E3E93"/>
    <w:rsid w:val="002E75F1"/>
    <w:rsid w:val="003151A5"/>
    <w:rsid w:val="00315DD0"/>
    <w:rsid w:val="003224BA"/>
    <w:rsid w:val="00324C51"/>
    <w:rsid w:val="00327051"/>
    <w:rsid w:val="003404ED"/>
    <w:rsid w:val="0035593A"/>
    <w:rsid w:val="003851CC"/>
    <w:rsid w:val="003B4E97"/>
    <w:rsid w:val="003C50B0"/>
    <w:rsid w:val="003D76F2"/>
    <w:rsid w:val="003D7921"/>
    <w:rsid w:val="003E1935"/>
    <w:rsid w:val="003E1F5B"/>
    <w:rsid w:val="003E32D8"/>
    <w:rsid w:val="003E3807"/>
    <w:rsid w:val="003E7F27"/>
    <w:rsid w:val="00400D94"/>
    <w:rsid w:val="004323DA"/>
    <w:rsid w:val="0043516F"/>
    <w:rsid w:val="00436849"/>
    <w:rsid w:val="00445F38"/>
    <w:rsid w:val="00453921"/>
    <w:rsid w:val="00455D22"/>
    <w:rsid w:val="0046507D"/>
    <w:rsid w:val="00471B5C"/>
    <w:rsid w:val="0048247B"/>
    <w:rsid w:val="00492070"/>
    <w:rsid w:val="004A48C4"/>
    <w:rsid w:val="004A4E7F"/>
    <w:rsid w:val="004B4EFE"/>
    <w:rsid w:val="004C2DC6"/>
    <w:rsid w:val="004D1568"/>
    <w:rsid w:val="004D3944"/>
    <w:rsid w:val="004D58E6"/>
    <w:rsid w:val="004D60CE"/>
    <w:rsid w:val="004E45E4"/>
    <w:rsid w:val="004E59CA"/>
    <w:rsid w:val="004F6155"/>
    <w:rsid w:val="00514251"/>
    <w:rsid w:val="00514B4A"/>
    <w:rsid w:val="0051508D"/>
    <w:rsid w:val="00517463"/>
    <w:rsid w:val="00522765"/>
    <w:rsid w:val="00526487"/>
    <w:rsid w:val="005368EC"/>
    <w:rsid w:val="00555C00"/>
    <w:rsid w:val="00572654"/>
    <w:rsid w:val="005809EA"/>
    <w:rsid w:val="005B5356"/>
    <w:rsid w:val="005B652D"/>
    <w:rsid w:val="005C370A"/>
    <w:rsid w:val="005D4551"/>
    <w:rsid w:val="005D544C"/>
    <w:rsid w:val="005E5F45"/>
    <w:rsid w:val="005F3E63"/>
    <w:rsid w:val="005F757F"/>
    <w:rsid w:val="006110D4"/>
    <w:rsid w:val="00612401"/>
    <w:rsid w:val="0061479D"/>
    <w:rsid w:val="006552BF"/>
    <w:rsid w:val="00656763"/>
    <w:rsid w:val="00656C8A"/>
    <w:rsid w:val="006616FF"/>
    <w:rsid w:val="006661DC"/>
    <w:rsid w:val="00666642"/>
    <w:rsid w:val="006702F6"/>
    <w:rsid w:val="006738F0"/>
    <w:rsid w:val="00685D47"/>
    <w:rsid w:val="0069239B"/>
    <w:rsid w:val="0069573D"/>
    <w:rsid w:val="00697AAB"/>
    <w:rsid w:val="006B1323"/>
    <w:rsid w:val="006C0AA5"/>
    <w:rsid w:val="006C7E5E"/>
    <w:rsid w:val="006E0C56"/>
    <w:rsid w:val="006F1DF5"/>
    <w:rsid w:val="007006FF"/>
    <w:rsid w:val="00706500"/>
    <w:rsid w:val="00711260"/>
    <w:rsid w:val="00730FF0"/>
    <w:rsid w:val="00735E97"/>
    <w:rsid w:val="00740068"/>
    <w:rsid w:val="007417A3"/>
    <w:rsid w:val="007523F1"/>
    <w:rsid w:val="00755750"/>
    <w:rsid w:val="00756768"/>
    <w:rsid w:val="007567EC"/>
    <w:rsid w:val="00761734"/>
    <w:rsid w:val="00775134"/>
    <w:rsid w:val="00777713"/>
    <w:rsid w:val="007905AD"/>
    <w:rsid w:val="007971CD"/>
    <w:rsid w:val="007A328F"/>
    <w:rsid w:val="007B3DCC"/>
    <w:rsid w:val="007D5A09"/>
    <w:rsid w:val="007E38D4"/>
    <w:rsid w:val="007F11E3"/>
    <w:rsid w:val="00825BDA"/>
    <w:rsid w:val="00837F29"/>
    <w:rsid w:val="00840E6E"/>
    <w:rsid w:val="00856B5F"/>
    <w:rsid w:val="008618C0"/>
    <w:rsid w:val="00865047"/>
    <w:rsid w:val="00887D9B"/>
    <w:rsid w:val="0089031A"/>
    <w:rsid w:val="008920CE"/>
    <w:rsid w:val="0089427D"/>
    <w:rsid w:val="008B3341"/>
    <w:rsid w:val="008B506C"/>
    <w:rsid w:val="008C098E"/>
    <w:rsid w:val="008D3032"/>
    <w:rsid w:val="008E6C08"/>
    <w:rsid w:val="008F106B"/>
    <w:rsid w:val="008F3124"/>
    <w:rsid w:val="008F5ED5"/>
    <w:rsid w:val="00911C06"/>
    <w:rsid w:val="00920F06"/>
    <w:rsid w:val="009219E7"/>
    <w:rsid w:val="00921BF4"/>
    <w:rsid w:val="00937495"/>
    <w:rsid w:val="00960468"/>
    <w:rsid w:val="009751A7"/>
    <w:rsid w:val="00984C1C"/>
    <w:rsid w:val="00993204"/>
    <w:rsid w:val="009A1F92"/>
    <w:rsid w:val="009A511C"/>
    <w:rsid w:val="009B1A24"/>
    <w:rsid w:val="009B480F"/>
    <w:rsid w:val="009E6151"/>
    <w:rsid w:val="009F0655"/>
    <w:rsid w:val="00A051DE"/>
    <w:rsid w:val="00A13669"/>
    <w:rsid w:val="00A37CD2"/>
    <w:rsid w:val="00A37DE7"/>
    <w:rsid w:val="00A53DF6"/>
    <w:rsid w:val="00A60F4E"/>
    <w:rsid w:val="00A64E03"/>
    <w:rsid w:val="00A74E8A"/>
    <w:rsid w:val="00AA1DFE"/>
    <w:rsid w:val="00AD5833"/>
    <w:rsid w:val="00AE7D12"/>
    <w:rsid w:val="00AF6F73"/>
    <w:rsid w:val="00B0783D"/>
    <w:rsid w:val="00B16C14"/>
    <w:rsid w:val="00B26F13"/>
    <w:rsid w:val="00B35CAC"/>
    <w:rsid w:val="00B45B03"/>
    <w:rsid w:val="00B64AF7"/>
    <w:rsid w:val="00B7389C"/>
    <w:rsid w:val="00B91C42"/>
    <w:rsid w:val="00B91E66"/>
    <w:rsid w:val="00BA4722"/>
    <w:rsid w:val="00BA5A32"/>
    <w:rsid w:val="00BA5F67"/>
    <w:rsid w:val="00BC3903"/>
    <w:rsid w:val="00BC4858"/>
    <w:rsid w:val="00BC7489"/>
    <w:rsid w:val="00BE5FE7"/>
    <w:rsid w:val="00BE7175"/>
    <w:rsid w:val="00C01620"/>
    <w:rsid w:val="00C071B1"/>
    <w:rsid w:val="00C0737A"/>
    <w:rsid w:val="00C23802"/>
    <w:rsid w:val="00C23979"/>
    <w:rsid w:val="00C443D4"/>
    <w:rsid w:val="00C529CB"/>
    <w:rsid w:val="00C52DAC"/>
    <w:rsid w:val="00C60DE2"/>
    <w:rsid w:val="00C8011E"/>
    <w:rsid w:val="00C85477"/>
    <w:rsid w:val="00C96764"/>
    <w:rsid w:val="00C96EFE"/>
    <w:rsid w:val="00CB2DA5"/>
    <w:rsid w:val="00CC4A38"/>
    <w:rsid w:val="00CD4D62"/>
    <w:rsid w:val="00CF118C"/>
    <w:rsid w:val="00D03056"/>
    <w:rsid w:val="00D038D4"/>
    <w:rsid w:val="00D246A6"/>
    <w:rsid w:val="00D5068C"/>
    <w:rsid w:val="00D54584"/>
    <w:rsid w:val="00D57455"/>
    <w:rsid w:val="00D606C3"/>
    <w:rsid w:val="00D60F00"/>
    <w:rsid w:val="00D66ACB"/>
    <w:rsid w:val="00D71248"/>
    <w:rsid w:val="00D716F1"/>
    <w:rsid w:val="00D758A4"/>
    <w:rsid w:val="00DA7E15"/>
    <w:rsid w:val="00DB1E5E"/>
    <w:rsid w:val="00DB2425"/>
    <w:rsid w:val="00DC2858"/>
    <w:rsid w:val="00DC6EA1"/>
    <w:rsid w:val="00DD1CDF"/>
    <w:rsid w:val="00DE7A7B"/>
    <w:rsid w:val="00E06E0F"/>
    <w:rsid w:val="00E239CB"/>
    <w:rsid w:val="00E517EE"/>
    <w:rsid w:val="00E63BD4"/>
    <w:rsid w:val="00E6464D"/>
    <w:rsid w:val="00E96D83"/>
    <w:rsid w:val="00EC6704"/>
    <w:rsid w:val="00ED133B"/>
    <w:rsid w:val="00ED1AC1"/>
    <w:rsid w:val="00ED52A1"/>
    <w:rsid w:val="00EE3728"/>
    <w:rsid w:val="00EE4586"/>
    <w:rsid w:val="00EE7567"/>
    <w:rsid w:val="00EF531A"/>
    <w:rsid w:val="00F0748D"/>
    <w:rsid w:val="00F37A22"/>
    <w:rsid w:val="00F43E46"/>
    <w:rsid w:val="00F461E7"/>
    <w:rsid w:val="00F6395C"/>
    <w:rsid w:val="00F87649"/>
    <w:rsid w:val="00F9470E"/>
    <w:rsid w:val="00F949F7"/>
    <w:rsid w:val="00FA5311"/>
    <w:rsid w:val="00FB3C78"/>
    <w:rsid w:val="00FB6903"/>
    <w:rsid w:val="00FB7CFD"/>
    <w:rsid w:val="00FC122F"/>
    <w:rsid w:val="00FC2C95"/>
    <w:rsid w:val="00FC7EF1"/>
    <w:rsid w:val="00FD0CF3"/>
    <w:rsid w:val="00FD5208"/>
    <w:rsid w:val="00FD5EFE"/>
    <w:rsid w:val="00FF4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C213"/>
  <w15:chartTrackingRefBased/>
  <w15:docId w15:val="{876E4E6F-8438-4B4F-ACD7-0F4B48B1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246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246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246A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246A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246A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246A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46A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46A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46A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46A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246A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246A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246A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246A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246A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46A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46A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46A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4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46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46A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46A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46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46A6"/>
    <w:rPr>
      <w:i/>
      <w:iCs/>
      <w:color w:val="404040" w:themeColor="text1" w:themeTint="BF"/>
    </w:rPr>
  </w:style>
  <w:style w:type="paragraph" w:styleId="Sraopastraipa">
    <w:name w:val="List Paragraph"/>
    <w:basedOn w:val="prastasis"/>
    <w:uiPriority w:val="34"/>
    <w:qFormat/>
    <w:rsid w:val="00D246A6"/>
    <w:pPr>
      <w:ind w:left="720"/>
      <w:contextualSpacing/>
    </w:pPr>
  </w:style>
  <w:style w:type="character" w:styleId="Rykuspabraukimas">
    <w:name w:val="Intense Emphasis"/>
    <w:basedOn w:val="Numatytasispastraiposriftas"/>
    <w:uiPriority w:val="21"/>
    <w:qFormat/>
    <w:rsid w:val="00D246A6"/>
    <w:rPr>
      <w:i/>
      <w:iCs/>
      <w:color w:val="2F5496" w:themeColor="accent1" w:themeShade="BF"/>
    </w:rPr>
  </w:style>
  <w:style w:type="paragraph" w:styleId="Iskirtacitata">
    <w:name w:val="Intense Quote"/>
    <w:basedOn w:val="prastasis"/>
    <w:next w:val="prastasis"/>
    <w:link w:val="IskirtacitataDiagrama"/>
    <w:uiPriority w:val="30"/>
    <w:qFormat/>
    <w:rsid w:val="00D24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246A6"/>
    <w:rPr>
      <w:i/>
      <w:iCs/>
      <w:color w:val="2F5496" w:themeColor="accent1" w:themeShade="BF"/>
    </w:rPr>
  </w:style>
  <w:style w:type="character" w:styleId="Rykinuoroda">
    <w:name w:val="Intense Reference"/>
    <w:basedOn w:val="Numatytasispastraiposriftas"/>
    <w:uiPriority w:val="32"/>
    <w:qFormat/>
    <w:rsid w:val="00D246A6"/>
    <w:rPr>
      <w:b/>
      <w:bCs/>
      <w:smallCaps/>
      <w:color w:val="2F5496" w:themeColor="accent1" w:themeShade="BF"/>
      <w:spacing w:val="5"/>
    </w:rPr>
  </w:style>
  <w:style w:type="paragraph" w:styleId="Antrats">
    <w:name w:val="header"/>
    <w:basedOn w:val="prastasis"/>
    <w:link w:val="AntratsDiagrama"/>
    <w:uiPriority w:val="99"/>
    <w:unhideWhenUsed/>
    <w:rsid w:val="007417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417A3"/>
  </w:style>
  <w:style w:type="paragraph" w:styleId="Porat">
    <w:name w:val="footer"/>
    <w:basedOn w:val="prastasis"/>
    <w:link w:val="PoratDiagrama"/>
    <w:uiPriority w:val="99"/>
    <w:unhideWhenUsed/>
    <w:rsid w:val="007417A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417A3"/>
  </w:style>
  <w:style w:type="character" w:styleId="Hipersaitas">
    <w:name w:val="Hyperlink"/>
    <w:basedOn w:val="Numatytasispastraiposriftas"/>
    <w:uiPriority w:val="99"/>
    <w:unhideWhenUsed/>
    <w:rsid w:val="0013475C"/>
    <w:rPr>
      <w:color w:val="0563C1" w:themeColor="hyperlink"/>
      <w:u w:val="single"/>
    </w:rPr>
  </w:style>
  <w:style w:type="character" w:customStyle="1" w:styleId="Neapdorotaspaminjimas1">
    <w:name w:val="Neapdorotas paminėjimas1"/>
    <w:basedOn w:val="Numatytasispastraiposriftas"/>
    <w:uiPriority w:val="99"/>
    <w:semiHidden/>
    <w:unhideWhenUsed/>
    <w:rsid w:val="0013475C"/>
    <w:rPr>
      <w:color w:val="605E5C"/>
      <w:shd w:val="clear" w:color="auto" w:fill="E1DFDD"/>
    </w:rPr>
  </w:style>
  <w:style w:type="table" w:styleId="Lentelstinklelis">
    <w:name w:val="Table Grid"/>
    <w:basedOn w:val="prastojilentel"/>
    <w:uiPriority w:val="39"/>
    <w:rsid w:val="00445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BA5F6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A5F67"/>
    <w:rPr>
      <w:sz w:val="20"/>
      <w:szCs w:val="20"/>
    </w:rPr>
  </w:style>
  <w:style w:type="character" w:styleId="Puslapioinaosnuoroda">
    <w:name w:val="footnote reference"/>
    <w:basedOn w:val="Numatytasispastraiposriftas"/>
    <w:uiPriority w:val="99"/>
    <w:semiHidden/>
    <w:unhideWhenUsed/>
    <w:rsid w:val="00BA5F67"/>
    <w:rPr>
      <w:vertAlign w:val="superscript"/>
    </w:rPr>
  </w:style>
  <w:style w:type="character" w:styleId="Perirtashipersaitas">
    <w:name w:val="FollowedHyperlink"/>
    <w:basedOn w:val="Numatytasispastraiposriftas"/>
    <w:uiPriority w:val="99"/>
    <w:semiHidden/>
    <w:unhideWhenUsed/>
    <w:rsid w:val="002E75F1"/>
    <w:rPr>
      <w:color w:val="954F72" w:themeColor="followedHyperlink"/>
      <w:u w:val="single"/>
    </w:rPr>
  </w:style>
  <w:style w:type="character" w:styleId="Komentaronuoroda">
    <w:name w:val="annotation reference"/>
    <w:basedOn w:val="Numatytasispastraiposriftas"/>
    <w:uiPriority w:val="99"/>
    <w:semiHidden/>
    <w:unhideWhenUsed/>
    <w:rsid w:val="009B1A24"/>
    <w:rPr>
      <w:sz w:val="16"/>
      <w:szCs w:val="16"/>
    </w:rPr>
  </w:style>
  <w:style w:type="paragraph" w:styleId="Komentarotekstas">
    <w:name w:val="annotation text"/>
    <w:basedOn w:val="prastasis"/>
    <w:link w:val="KomentarotekstasDiagrama"/>
    <w:uiPriority w:val="99"/>
    <w:unhideWhenUsed/>
    <w:rsid w:val="009B1A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B1A24"/>
    <w:rPr>
      <w:sz w:val="20"/>
      <w:szCs w:val="20"/>
    </w:rPr>
  </w:style>
  <w:style w:type="paragraph" w:styleId="Komentarotema">
    <w:name w:val="annotation subject"/>
    <w:basedOn w:val="Komentarotekstas"/>
    <w:next w:val="Komentarotekstas"/>
    <w:link w:val="KomentarotemaDiagrama"/>
    <w:uiPriority w:val="99"/>
    <w:semiHidden/>
    <w:unhideWhenUsed/>
    <w:rsid w:val="009B1A24"/>
    <w:rPr>
      <w:b/>
      <w:bCs/>
    </w:rPr>
  </w:style>
  <w:style w:type="character" w:customStyle="1" w:styleId="KomentarotemaDiagrama">
    <w:name w:val="Komentaro tema Diagrama"/>
    <w:basedOn w:val="KomentarotekstasDiagrama"/>
    <w:link w:val="Komentarotema"/>
    <w:uiPriority w:val="99"/>
    <w:semiHidden/>
    <w:rsid w:val="009B1A24"/>
    <w:rPr>
      <w:b/>
      <w:bCs/>
      <w:sz w:val="20"/>
      <w:szCs w:val="20"/>
    </w:rPr>
  </w:style>
  <w:style w:type="character" w:styleId="Neapdorotaspaminjimas">
    <w:name w:val="Unresolved Mention"/>
    <w:basedOn w:val="Numatytasispastraiposriftas"/>
    <w:uiPriority w:val="99"/>
    <w:semiHidden/>
    <w:unhideWhenUsed/>
    <w:rsid w:val="00455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gainesprogimnazija.lt" TargetMode="External"/><Relationship Id="rId13" Type="http://schemas.openxmlformats.org/officeDocument/2006/relationships/hyperlink" Target="https://www.sanctionsmap.e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europa.eu/data/datasets/consolidated-list-of-persons-groups-and-entities-subject-to-eu-financial-sanctions?locale=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ntt.lrv.lt/lt/tarptautines-finansines-sankcij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europa.eu/apps/eusanctionstracker/" TargetMode="External"/><Relationship Id="rId5" Type="http://schemas.openxmlformats.org/officeDocument/2006/relationships/webSettings" Target="webSettings.xml"/><Relationship Id="rId15" Type="http://schemas.openxmlformats.org/officeDocument/2006/relationships/hyperlink" Target="https://www.migracija.lt/app/nam" TargetMode="External"/><Relationship Id="rId10" Type="http://schemas.openxmlformats.org/officeDocument/2006/relationships/hyperlink" Target="https://data.europa.eu/apps/eusanctionstracker/individu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gainespm@splius.lt" TargetMode="External"/><Relationship Id="rId14" Type="http://schemas.openxmlformats.org/officeDocument/2006/relationships/hyperlink" Target="https://main.un.org/securitycouncil/en/content/un-sc-consolidated-lis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DC8E-2DE0-45D6-82DE-EA8F6899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16751</Words>
  <Characters>9549</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Edvardas Poderskis</dc:creator>
  <cp:lastModifiedBy>Laura Šurkuvienė</cp:lastModifiedBy>
  <cp:revision>3</cp:revision>
  <dcterms:created xsi:type="dcterms:W3CDTF">2026-08-19T09:16:00Z</dcterms:created>
  <dcterms:modified xsi:type="dcterms:W3CDTF">2026-08-19T11:54:00Z</dcterms:modified>
</cp:coreProperties>
</file>