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1FC70" w14:textId="77777777" w:rsidR="00FB34B2" w:rsidRPr="003B502C" w:rsidRDefault="00FB34B2" w:rsidP="00FB34B2">
      <w:pPr>
        <w:ind w:left="5184"/>
        <w:rPr>
          <w:rFonts w:eastAsia="Calibri"/>
          <w:sz w:val="20"/>
          <w:lang w:eastAsia="lt-LT"/>
        </w:rPr>
      </w:pPr>
      <w:r w:rsidRPr="003B502C">
        <w:rPr>
          <w:rFonts w:eastAsia="Calibri"/>
          <w:sz w:val="20"/>
          <w:lang w:eastAsia="lt-LT"/>
        </w:rPr>
        <w:t>PATVIRTINTA</w:t>
      </w:r>
    </w:p>
    <w:p w14:paraId="341E387E" w14:textId="77777777" w:rsidR="00FB34B2" w:rsidRPr="003B502C" w:rsidRDefault="00FB34B2" w:rsidP="00FB34B2">
      <w:pPr>
        <w:shd w:val="clear" w:color="auto" w:fill="FFFFFF"/>
        <w:ind w:left="5184"/>
        <w:rPr>
          <w:rFonts w:eastAsia="Calibri"/>
          <w:sz w:val="20"/>
          <w:lang w:eastAsia="lt-LT"/>
        </w:rPr>
      </w:pPr>
      <w:r w:rsidRPr="003B502C">
        <w:rPr>
          <w:rFonts w:eastAsia="Calibri"/>
          <w:sz w:val="20"/>
          <w:lang w:eastAsia="lt-LT"/>
        </w:rPr>
        <w:t>Šiaulių Ragainės progimnazijos</w:t>
      </w:r>
    </w:p>
    <w:p w14:paraId="066A1185" w14:textId="1C5C78E6" w:rsidR="00FB34B2" w:rsidRDefault="00FB34B2" w:rsidP="00FB34B2">
      <w:pPr>
        <w:shd w:val="clear" w:color="auto" w:fill="FFFFFF"/>
        <w:ind w:left="5184"/>
        <w:rPr>
          <w:rFonts w:eastAsia="Calibri"/>
          <w:lang w:eastAsia="lt-LT"/>
        </w:rPr>
      </w:pPr>
      <w:r w:rsidRPr="003B502C">
        <w:rPr>
          <w:rFonts w:eastAsia="Calibri"/>
          <w:sz w:val="20"/>
          <w:lang w:eastAsia="lt-LT"/>
        </w:rPr>
        <w:t xml:space="preserve">2024 m. </w:t>
      </w:r>
      <w:r w:rsidR="00AA1E77">
        <w:rPr>
          <w:rFonts w:eastAsia="Calibri"/>
          <w:sz w:val="20"/>
          <w:lang w:eastAsia="lt-LT"/>
        </w:rPr>
        <w:t>rugpjūčio</w:t>
      </w:r>
      <w:r w:rsidR="00D91A3D">
        <w:rPr>
          <w:rFonts w:eastAsia="Calibri"/>
          <w:sz w:val="20"/>
          <w:lang w:eastAsia="lt-LT"/>
        </w:rPr>
        <w:t xml:space="preserve"> 27</w:t>
      </w:r>
      <w:r w:rsidRPr="003B502C">
        <w:rPr>
          <w:rFonts w:eastAsia="Calibri"/>
          <w:sz w:val="20"/>
          <w:lang w:eastAsia="lt-LT"/>
        </w:rPr>
        <w:t xml:space="preserve"> d. įsakymu Nr. V-</w:t>
      </w:r>
      <w:r w:rsidR="00D91A3D">
        <w:rPr>
          <w:rFonts w:eastAsia="Calibri"/>
          <w:sz w:val="20"/>
          <w:lang w:eastAsia="lt-LT"/>
        </w:rPr>
        <w:t>94</w:t>
      </w:r>
      <w:r w:rsidRPr="003B502C">
        <w:rPr>
          <w:rFonts w:eastAsia="Calibri"/>
          <w:sz w:val="20"/>
          <w:lang w:eastAsia="lt-LT"/>
        </w:rPr>
        <w:t>(1.3.)</w:t>
      </w:r>
    </w:p>
    <w:p w14:paraId="30CF2E71" w14:textId="77777777" w:rsidR="00C83C96" w:rsidRPr="006E2416" w:rsidRDefault="00C83C96" w:rsidP="00C83C96">
      <w:pPr>
        <w:pStyle w:val="Style1"/>
        <w:widowControl/>
        <w:spacing w:line="240" w:lineRule="exact"/>
        <w:jc w:val="center"/>
        <w:rPr>
          <w:b/>
        </w:rPr>
      </w:pPr>
    </w:p>
    <w:p w14:paraId="173566C4" w14:textId="66C81B00" w:rsidR="00C83C96" w:rsidRPr="006E2416" w:rsidRDefault="00C83C96" w:rsidP="00C83C96">
      <w:pPr>
        <w:pStyle w:val="Style1"/>
        <w:widowControl/>
        <w:spacing w:before="24"/>
        <w:jc w:val="center"/>
        <w:rPr>
          <w:rStyle w:val="FontStyle11"/>
        </w:rPr>
      </w:pPr>
      <w:r>
        <w:rPr>
          <w:rStyle w:val="FontStyle11"/>
        </w:rPr>
        <w:t xml:space="preserve">MAITINIMO ORGANIZAVIMO </w:t>
      </w:r>
      <w:r w:rsidR="00F2063D">
        <w:rPr>
          <w:rStyle w:val="FontStyle11"/>
        </w:rPr>
        <w:t>ŠIAULIŲ RAGAINĖS PROGIMNAZIJOJE</w:t>
      </w:r>
    </w:p>
    <w:p w14:paraId="76B42C24" w14:textId="77777777" w:rsidR="00C83C96" w:rsidRPr="006E2416" w:rsidRDefault="00C83C96" w:rsidP="00C83C96">
      <w:pPr>
        <w:pStyle w:val="Style1"/>
        <w:widowControl/>
        <w:jc w:val="center"/>
        <w:rPr>
          <w:rStyle w:val="FontStyle11"/>
        </w:rPr>
      </w:pPr>
      <w:r w:rsidRPr="006E2416">
        <w:rPr>
          <w:rStyle w:val="FontStyle11"/>
        </w:rPr>
        <w:t>TVARKOS APRAŠAS</w:t>
      </w:r>
    </w:p>
    <w:p w14:paraId="790E5118" w14:textId="77777777" w:rsidR="00C83C96" w:rsidRPr="006E2416" w:rsidRDefault="00C83C96" w:rsidP="00C83C96">
      <w:pPr>
        <w:pStyle w:val="Style1"/>
        <w:widowControl/>
        <w:spacing w:line="240" w:lineRule="exact"/>
        <w:jc w:val="center"/>
      </w:pPr>
    </w:p>
    <w:p w14:paraId="3549F4D7" w14:textId="77777777" w:rsidR="00C83C96" w:rsidRPr="006E2416" w:rsidRDefault="00C83C96" w:rsidP="00C83C96">
      <w:pPr>
        <w:pStyle w:val="Style1"/>
        <w:widowControl/>
        <w:spacing w:line="240" w:lineRule="exact"/>
        <w:jc w:val="center"/>
        <w:rPr>
          <w:b/>
        </w:rPr>
      </w:pPr>
      <w:r w:rsidRPr="006E2416">
        <w:rPr>
          <w:b/>
        </w:rPr>
        <w:t>I SKYRIUS</w:t>
      </w:r>
    </w:p>
    <w:p w14:paraId="71429DF7" w14:textId="77777777" w:rsidR="00C83C96" w:rsidRPr="006E2416" w:rsidRDefault="00C83C96" w:rsidP="00C83C96">
      <w:pPr>
        <w:pStyle w:val="Style1"/>
        <w:widowControl/>
        <w:spacing w:before="67"/>
        <w:jc w:val="center"/>
        <w:rPr>
          <w:rStyle w:val="FontStyle11"/>
        </w:rPr>
      </w:pPr>
      <w:r w:rsidRPr="006E2416">
        <w:rPr>
          <w:rStyle w:val="FontStyle11"/>
        </w:rPr>
        <w:t>BENDROSIOS NUOSTATOS</w:t>
      </w:r>
    </w:p>
    <w:p w14:paraId="23B2FFF9" w14:textId="77777777" w:rsidR="00C83C96" w:rsidRPr="006E2416" w:rsidRDefault="00C83C96" w:rsidP="00C83C96">
      <w:pPr>
        <w:pStyle w:val="Style4"/>
        <w:widowControl/>
        <w:spacing w:line="240" w:lineRule="exact"/>
      </w:pPr>
    </w:p>
    <w:p w14:paraId="2512B505" w14:textId="77777777" w:rsidR="00C83C96" w:rsidRPr="006E2416" w:rsidRDefault="00C83C96" w:rsidP="00C83C96">
      <w:pPr>
        <w:pStyle w:val="Style4"/>
        <w:widowControl/>
        <w:spacing w:line="240" w:lineRule="exact"/>
      </w:pPr>
    </w:p>
    <w:p w14:paraId="59B7582E" w14:textId="73BC692E" w:rsidR="00C83C96" w:rsidRPr="00562C4C" w:rsidRDefault="00C83C96" w:rsidP="00FB34B2">
      <w:pPr>
        <w:pStyle w:val="Style4"/>
        <w:widowControl/>
        <w:tabs>
          <w:tab w:val="left" w:pos="931"/>
        </w:tabs>
        <w:spacing w:line="240" w:lineRule="auto"/>
        <w:ind w:firstLine="1276"/>
        <w:rPr>
          <w:rStyle w:val="FontStyle12"/>
          <w:sz w:val="24"/>
          <w:szCs w:val="24"/>
        </w:rPr>
      </w:pPr>
      <w:r w:rsidRPr="00562C4C">
        <w:rPr>
          <w:rStyle w:val="FontStyle12"/>
          <w:sz w:val="24"/>
          <w:szCs w:val="24"/>
        </w:rPr>
        <w:t xml:space="preserve">1. Maitinimo organizavimo </w:t>
      </w:r>
      <w:r w:rsidR="00AE6C76">
        <w:rPr>
          <w:rStyle w:val="FontStyle12"/>
          <w:sz w:val="24"/>
          <w:szCs w:val="24"/>
        </w:rPr>
        <w:t>Šiaulių Ragainės progimnazijoje</w:t>
      </w:r>
      <w:r w:rsidRPr="00562C4C">
        <w:rPr>
          <w:rStyle w:val="FontStyle12"/>
          <w:sz w:val="24"/>
          <w:szCs w:val="24"/>
        </w:rPr>
        <w:t xml:space="preserve"> </w:t>
      </w:r>
      <w:r w:rsidR="00AE6C76">
        <w:rPr>
          <w:rStyle w:val="FontStyle12"/>
          <w:sz w:val="24"/>
          <w:szCs w:val="24"/>
        </w:rPr>
        <w:t xml:space="preserve">(toliau – Progimnazija) </w:t>
      </w:r>
      <w:r w:rsidRPr="00562C4C">
        <w:rPr>
          <w:rStyle w:val="FontStyle12"/>
          <w:sz w:val="24"/>
          <w:szCs w:val="24"/>
        </w:rPr>
        <w:t xml:space="preserve">tvarkos aprašas (toliau – Aprašas) nustato vaikų ir mokinių maitinimo organizavimo </w:t>
      </w:r>
      <w:r w:rsidR="00AE6C76">
        <w:rPr>
          <w:rStyle w:val="FontStyle12"/>
          <w:sz w:val="24"/>
          <w:szCs w:val="24"/>
        </w:rPr>
        <w:t xml:space="preserve">progimnazijoje </w:t>
      </w:r>
      <w:r w:rsidRPr="00562C4C">
        <w:rPr>
          <w:rStyle w:val="FontStyle12"/>
          <w:sz w:val="24"/>
          <w:szCs w:val="24"/>
        </w:rPr>
        <w:t>tvarką, finansavimo sąlygas ir atlyginimo už maitinimo paslaugas apskaičiavimo tvarką.</w:t>
      </w:r>
    </w:p>
    <w:p w14:paraId="69BED4F8" w14:textId="76EE3984" w:rsidR="00C83C96" w:rsidRPr="00562C4C" w:rsidRDefault="00C83C96" w:rsidP="00FB34B2">
      <w:pPr>
        <w:pStyle w:val="Style4"/>
        <w:widowControl/>
        <w:tabs>
          <w:tab w:val="left" w:pos="931"/>
        </w:tabs>
        <w:spacing w:line="240" w:lineRule="auto"/>
        <w:ind w:firstLine="1276"/>
        <w:rPr>
          <w:rStyle w:val="FontStyle12"/>
          <w:sz w:val="24"/>
          <w:szCs w:val="24"/>
        </w:rPr>
      </w:pPr>
      <w:r w:rsidRPr="00562C4C">
        <w:rPr>
          <w:rStyle w:val="FontStyle12"/>
          <w:sz w:val="24"/>
          <w:szCs w:val="24"/>
        </w:rPr>
        <w:t xml:space="preserve">2. </w:t>
      </w:r>
      <w:r w:rsidR="00AE6C76">
        <w:rPr>
          <w:rStyle w:val="FontStyle12"/>
          <w:sz w:val="24"/>
          <w:szCs w:val="24"/>
        </w:rPr>
        <w:t>Progimnazijoje</w:t>
      </w:r>
      <w:r w:rsidRPr="00562C4C">
        <w:rPr>
          <w:rStyle w:val="FontStyle12"/>
          <w:sz w:val="24"/>
          <w:szCs w:val="24"/>
        </w:rPr>
        <w:t xml:space="preserve"> organizuojama:</w:t>
      </w:r>
    </w:p>
    <w:p w14:paraId="58FD1C63" w14:textId="566468B9" w:rsidR="00C83C96" w:rsidRPr="00562C4C" w:rsidRDefault="00C83C96" w:rsidP="00FB34B2">
      <w:pPr>
        <w:pStyle w:val="Style4"/>
        <w:widowControl/>
        <w:tabs>
          <w:tab w:val="left" w:pos="1147"/>
        </w:tabs>
        <w:spacing w:line="240" w:lineRule="auto"/>
        <w:ind w:firstLine="1276"/>
        <w:rPr>
          <w:rStyle w:val="FontStyle12"/>
          <w:sz w:val="24"/>
          <w:szCs w:val="24"/>
        </w:rPr>
      </w:pPr>
      <w:r w:rsidRPr="00562C4C">
        <w:rPr>
          <w:rStyle w:val="FontStyle12"/>
          <w:sz w:val="24"/>
          <w:szCs w:val="24"/>
        </w:rPr>
        <w:t>2.1. vaikų ir mokinių maitinimo paslaugos, už kurias Šiaulių miesto  savivaldybės (toliau – Savivaldybė) tarybos nustatyt</w:t>
      </w:r>
      <w:r w:rsidR="006B52F4">
        <w:rPr>
          <w:rStyle w:val="FontStyle12"/>
          <w:sz w:val="24"/>
          <w:szCs w:val="24"/>
        </w:rPr>
        <w:t>a tvarka</w:t>
      </w:r>
      <w:r w:rsidRPr="00562C4C">
        <w:rPr>
          <w:rStyle w:val="FontStyle12"/>
          <w:sz w:val="24"/>
          <w:szCs w:val="24"/>
        </w:rPr>
        <w:t xml:space="preserve"> atlyginimą sumoka tėvai (kiti teisėti vaiko atstovai) ar kiti įstaigos bendruomenės nariai;</w:t>
      </w:r>
    </w:p>
    <w:p w14:paraId="0136EA32" w14:textId="77777777" w:rsidR="00C83C96" w:rsidRPr="00562C4C" w:rsidRDefault="00C83C96" w:rsidP="00FB34B2">
      <w:pPr>
        <w:pStyle w:val="Style4"/>
        <w:widowControl/>
        <w:tabs>
          <w:tab w:val="left" w:pos="1147"/>
        </w:tabs>
        <w:spacing w:line="240" w:lineRule="auto"/>
        <w:ind w:firstLine="1276"/>
        <w:rPr>
          <w:rStyle w:val="FontStyle12"/>
          <w:sz w:val="24"/>
          <w:szCs w:val="24"/>
        </w:rPr>
      </w:pPr>
      <w:r w:rsidRPr="00562C4C">
        <w:rPr>
          <w:rStyle w:val="FontStyle12"/>
          <w:sz w:val="24"/>
          <w:szCs w:val="24"/>
        </w:rPr>
        <w:t>2.2. nemokamas vaikų ir mokinių maitinimas, kuris yra skiriamas Lietuvos Respublikos socialinės paramos mokiniams įstatymo nustatyta tvarka, finansuojamas iš valstybės biudžeto specialiosios tikslinės</w:t>
      </w:r>
      <w:r w:rsidRPr="006E2416">
        <w:rPr>
          <w:rStyle w:val="FontStyle12"/>
        </w:rPr>
        <w:t xml:space="preserve"> </w:t>
      </w:r>
      <w:r w:rsidRPr="00562C4C">
        <w:rPr>
          <w:rStyle w:val="FontStyle12"/>
          <w:sz w:val="24"/>
          <w:szCs w:val="24"/>
        </w:rPr>
        <w:t xml:space="preserve">dotacijos savivaldybių biudžetams ir Šiaulių miesto savivaldybės biudžeto (toliau – savivaldybės biudžetas). Nemokamas maitinimas Šiaulių miesto švietimo įstaigose organizuojamas vadovaujantis Savivaldybės tarybos nustatyta Mokinių nemokamo maitinimo organizavimo savivaldybės ir nevalstybinėse mokyklose tvarka. </w:t>
      </w:r>
    </w:p>
    <w:p w14:paraId="1C28F367" w14:textId="76D6D11F" w:rsidR="00562C4C" w:rsidRPr="00AE6C76" w:rsidRDefault="00C83C96" w:rsidP="00FB34B2">
      <w:pPr>
        <w:pStyle w:val="Style4"/>
        <w:widowControl/>
        <w:tabs>
          <w:tab w:val="left" w:pos="1147"/>
        </w:tabs>
        <w:spacing w:line="240" w:lineRule="auto"/>
        <w:ind w:firstLine="1276"/>
        <w:rPr>
          <w:rStyle w:val="FontStyle12"/>
          <w:sz w:val="24"/>
          <w:szCs w:val="24"/>
        </w:rPr>
      </w:pPr>
      <w:r w:rsidRPr="00562C4C">
        <w:rPr>
          <w:rStyle w:val="FontStyle12"/>
          <w:sz w:val="24"/>
          <w:szCs w:val="24"/>
        </w:rPr>
        <w:t xml:space="preserve">3. </w:t>
      </w:r>
      <w:r w:rsidR="00AE6C76">
        <w:t>Progimnazijoje</w:t>
      </w:r>
      <w:r w:rsidR="00562C4C" w:rsidRPr="00562C4C">
        <w:t xml:space="preserve"> organizuojant maitinimą visiems pageidaujantiems vaikams, mokiniams ir darbuotojams sudarytos sąlygos pavalgyti šilto maisto. </w:t>
      </w:r>
      <w:r w:rsidR="00AE6C76">
        <w:t>S</w:t>
      </w:r>
      <w:r w:rsidR="00562C4C" w:rsidRPr="00562C4C">
        <w:t>udaryta galimybė atsinešti, laikyti, pašildyti iš namų tą dieną atsineštą maistą ir juo maitintis</w:t>
      </w:r>
      <w:r w:rsidRPr="00562C4C">
        <w:rPr>
          <w:rStyle w:val="FontStyle12"/>
          <w:sz w:val="24"/>
          <w:szCs w:val="24"/>
        </w:rPr>
        <w:t>:</w:t>
      </w:r>
    </w:p>
    <w:p w14:paraId="03AFA2A1" w14:textId="1077FF9B" w:rsidR="00C83C96" w:rsidRPr="00562C4C" w:rsidRDefault="00C83C96" w:rsidP="00FB34B2">
      <w:pPr>
        <w:pStyle w:val="Style4"/>
        <w:widowControl/>
        <w:tabs>
          <w:tab w:val="left" w:pos="1094"/>
        </w:tabs>
        <w:spacing w:line="274" w:lineRule="exact"/>
        <w:ind w:firstLine="1276"/>
        <w:rPr>
          <w:rStyle w:val="FontStyle12"/>
          <w:sz w:val="24"/>
          <w:szCs w:val="24"/>
        </w:rPr>
      </w:pPr>
      <w:r w:rsidRPr="00562C4C">
        <w:rPr>
          <w:rStyle w:val="FontStyle12"/>
          <w:sz w:val="24"/>
          <w:szCs w:val="24"/>
        </w:rPr>
        <w:t xml:space="preserve">4. </w:t>
      </w:r>
      <w:r w:rsidR="00AE6C76">
        <w:rPr>
          <w:rStyle w:val="FontStyle12"/>
          <w:sz w:val="24"/>
          <w:szCs w:val="24"/>
        </w:rPr>
        <w:t>Progimnazijos</w:t>
      </w:r>
      <w:r w:rsidRPr="00562C4C">
        <w:rPr>
          <w:rStyle w:val="FontStyle12"/>
          <w:sz w:val="24"/>
          <w:szCs w:val="24"/>
        </w:rPr>
        <w:t xml:space="preserve"> darbuotojams atskirai maistas neruošiamas ir ruošiamų porcijų dydis nekeičiamas;</w:t>
      </w:r>
      <w:r w:rsidRPr="00562C4C">
        <w:rPr>
          <w:rStyle w:val="FontStyle12"/>
          <w:sz w:val="24"/>
          <w:szCs w:val="24"/>
        </w:rPr>
        <w:tab/>
      </w:r>
    </w:p>
    <w:p w14:paraId="03FEA90F" w14:textId="078ECF60" w:rsidR="00C83C96" w:rsidRPr="00562C4C" w:rsidRDefault="00C83C96" w:rsidP="00FB34B2">
      <w:pPr>
        <w:pStyle w:val="Style4"/>
        <w:widowControl/>
        <w:tabs>
          <w:tab w:val="left" w:pos="1094"/>
        </w:tabs>
        <w:spacing w:line="274" w:lineRule="exact"/>
        <w:ind w:firstLine="1276"/>
        <w:rPr>
          <w:rStyle w:val="FontStyle12"/>
          <w:sz w:val="24"/>
          <w:szCs w:val="24"/>
        </w:rPr>
      </w:pPr>
      <w:r w:rsidRPr="00562C4C">
        <w:rPr>
          <w:rStyle w:val="FontStyle12"/>
          <w:sz w:val="24"/>
          <w:szCs w:val="24"/>
        </w:rPr>
        <w:t xml:space="preserve">5. </w:t>
      </w:r>
      <w:r w:rsidR="00AE6C76">
        <w:rPr>
          <w:rStyle w:val="FontStyle12"/>
          <w:sz w:val="24"/>
          <w:szCs w:val="24"/>
        </w:rPr>
        <w:t>Progimnazijos</w:t>
      </w:r>
      <w:r w:rsidRPr="00562C4C">
        <w:rPr>
          <w:rStyle w:val="FontStyle12"/>
          <w:sz w:val="24"/>
          <w:szCs w:val="24"/>
        </w:rPr>
        <w:t xml:space="preserve"> darbuotojai moka už maistą pagal Savivaldybės tarybos nustatytą atlyginimo dydį už maitinimo paslaugas.</w:t>
      </w:r>
    </w:p>
    <w:p w14:paraId="5BA866DF" w14:textId="77777777" w:rsidR="00C83C96" w:rsidRPr="00562C4C" w:rsidRDefault="00C83C96" w:rsidP="00FB34B2">
      <w:pPr>
        <w:pStyle w:val="Style4"/>
        <w:widowControl/>
        <w:tabs>
          <w:tab w:val="left" w:pos="936"/>
        </w:tabs>
        <w:spacing w:line="274" w:lineRule="exact"/>
        <w:ind w:firstLine="1276"/>
        <w:rPr>
          <w:rStyle w:val="FontStyle12"/>
          <w:b/>
          <w:color w:val="C00000"/>
          <w:sz w:val="24"/>
          <w:szCs w:val="24"/>
        </w:rPr>
      </w:pPr>
      <w:r w:rsidRPr="00562C4C">
        <w:rPr>
          <w:rStyle w:val="FontStyle12"/>
          <w:sz w:val="24"/>
          <w:szCs w:val="24"/>
        </w:rPr>
        <w:t xml:space="preserve">6. Vaikams ir mokiniams, turintiems sveikatos sutrikimų, organizuojamas pritaikytas maitinimas pagal atskirą valgiaraštį, kuris sudaromas atsižvelgiant į pateiktas gydytojo rekomendacijas raštu </w:t>
      </w:r>
      <w:r w:rsidRPr="00562C4C">
        <w:rPr>
          <w:rStyle w:val="FontStyle12"/>
          <w:bCs/>
          <w:color w:val="000000"/>
          <w:sz w:val="24"/>
          <w:szCs w:val="24"/>
        </w:rPr>
        <w:t>(forma Nr. E027-1).</w:t>
      </w:r>
    </w:p>
    <w:p w14:paraId="667F66F8" w14:textId="3C3D9AE7" w:rsidR="00C83C96" w:rsidRPr="00562C4C" w:rsidRDefault="00C83C96" w:rsidP="00FB34B2">
      <w:pPr>
        <w:pStyle w:val="Style4"/>
        <w:widowControl/>
        <w:tabs>
          <w:tab w:val="left" w:pos="936"/>
        </w:tabs>
        <w:spacing w:line="274" w:lineRule="exact"/>
        <w:ind w:firstLine="1276"/>
        <w:rPr>
          <w:rStyle w:val="FontStyle12"/>
          <w:sz w:val="24"/>
          <w:szCs w:val="24"/>
        </w:rPr>
      </w:pPr>
      <w:r w:rsidRPr="00562C4C">
        <w:rPr>
          <w:rStyle w:val="FontStyle12"/>
          <w:sz w:val="24"/>
          <w:szCs w:val="24"/>
        </w:rPr>
        <w:t xml:space="preserve">7. </w:t>
      </w:r>
      <w:r w:rsidR="00AE6C76">
        <w:rPr>
          <w:rStyle w:val="FontStyle12"/>
          <w:sz w:val="24"/>
          <w:szCs w:val="24"/>
        </w:rPr>
        <w:t>Progimnazija</w:t>
      </w:r>
      <w:r w:rsidRPr="00562C4C">
        <w:rPr>
          <w:rStyle w:val="FontStyle12"/>
          <w:sz w:val="24"/>
          <w:szCs w:val="24"/>
        </w:rPr>
        <w:t xml:space="preserve">, atsižvelgdama į fiziologinius vaikų ir mokinių poreikius, amžiaus ypatumus, sveikos mitybos principus ir taisykles, sudaro maitinimo valgiaraščius ir tvarkaraščius, maitinimui teikiamų maisto produktų asortimentą, nustato maitinimo užsisakymo ir atsiskaitymo už maitinimo paslaugas </w:t>
      </w:r>
      <w:r w:rsidR="00AE6C76">
        <w:rPr>
          <w:rStyle w:val="FontStyle12"/>
          <w:sz w:val="24"/>
          <w:szCs w:val="24"/>
        </w:rPr>
        <w:t>progimnazijoje</w:t>
      </w:r>
      <w:r w:rsidRPr="00562C4C">
        <w:rPr>
          <w:rStyle w:val="FontStyle12"/>
          <w:sz w:val="24"/>
          <w:szCs w:val="24"/>
        </w:rPr>
        <w:t xml:space="preserve"> tvarką.</w:t>
      </w:r>
    </w:p>
    <w:p w14:paraId="409E141B" w14:textId="35CF9392" w:rsidR="00C83C96" w:rsidRDefault="00C83C96" w:rsidP="00FB34B2">
      <w:pPr>
        <w:pStyle w:val="Style4"/>
        <w:widowControl/>
        <w:tabs>
          <w:tab w:val="left" w:pos="936"/>
        </w:tabs>
        <w:spacing w:line="274" w:lineRule="exact"/>
        <w:ind w:firstLine="1276"/>
        <w:rPr>
          <w:rStyle w:val="FontStyle12"/>
          <w:sz w:val="24"/>
          <w:szCs w:val="24"/>
        </w:rPr>
      </w:pPr>
      <w:r w:rsidRPr="00562C4C">
        <w:rPr>
          <w:rStyle w:val="FontStyle12"/>
          <w:sz w:val="24"/>
          <w:szCs w:val="24"/>
        </w:rPr>
        <w:t>8. Mokinių atostogų, nustatytų Švietimo, mokslo ir sporto ministerijos patvirtintuose bendruosiuose ugdymo planuose, metu maitinimas organizuojamas</w:t>
      </w:r>
      <w:r w:rsidR="00AE6C76">
        <w:rPr>
          <w:rStyle w:val="FontStyle12"/>
          <w:sz w:val="24"/>
          <w:szCs w:val="24"/>
        </w:rPr>
        <w:t>, kai:</w:t>
      </w:r>
    </w:p>
    <w:p w14:paraId="4876E29A" w14:textId="6A747A51" w:rsidR="00AE6C76" w:rsidRPr="00562C4C" w:rsidRDefault="00AE6C76" w:rsidP="00FB34B2">
      <w:pPr>
        <w:pStyle w:val="Style4"/>
        <w:widowControl/>
        <w:tabs>
          <w:tab w:val="left" w:pos="936"/>
        </w:tabs>
        <w:spacing w:line="274" w:lineRule="exact"/>
        <w:ind w:firstLine="1276"/>
        <w:rPr>
          <w:rStyle w:val="FontStyle12"/>
          <w:sz w:val="24"/>
          <w:szCs w:val="24"/>
        </w:rPr>
      </w:pPr>
      <w:r>
        <w:rPr>
          <w:rStyle w:val="FontStyle12"/>
          <w:sz w:val="24"/>
          <w:szCs w:val="24"/>
        </w:rPr>
        <w:t>8.1. organizuojamas priešmokyklinis ugdymas;</w:t>
      </w:r>
    </w:p>
    <w:p w14:paraId="76DEF89D" w14:textId="77777777" w:rsidR="00AE6C76" w:rsidRDefault="00C83C96" w:rsidP="00FB34B2">
      <w:pPr>
        <w:pStyle w:val="Style4"/>
        <w:widowControl/>
        <w:tabs>
          <w:tab w:val="left" w:pos="936"/>
        </w:tabs>
        <w:spacing w:line="274" w:lineRule="exact"/>
        <w:ind w:firstLine="1276"/>
        <w:rPr>
          <w:rStyle w:val="FontStyle12"/>
          <w:sz w:val="24"/>
          <w:szCs w:val="24"/>
        </w:rPr>
      </w:pPr>
      <w:r w:rsidRPr="00562C4C">
        <w:rPr>
          <w:rStyle w:val="FontStyle12"/>
          <w:sz w:val="24"/>
          <w:szCs w:val="24"/>
        </w:rPr>
        <w:t>8.2.</w:t>
      </w:r>
      <w:r w:rsidRPr="00562C4C">
        <w:rPr>
          <w:rStyle w:val="FontStyle12"/>
          <w:sz w:val="24"/>
          <w:szCs w:val="24"/>
        </w:rPr>
        <w:tab/>
        <w:t xml:space="preserve"> organizuojamos dieninės vaikų stovyklos</w:t>
      </w:r>
      <w:r w:rsidR="00AE6C76">
        <w:rPr>
          <w:rStyle w:val="FontStyle12"/>
          <w:sz w:val="24"/>
          <w:szCs w:val="24"/>
        </w:rPr>
        <w:t>;</w:t>
      </w:r>
    </w:p>
    <w:p w14:paraId="4F79135B" w14:textId="3F09566F" w:rsidR="00C83C96" w:rsidRPr="00562C4C" w:rsidRDefault="00AE6C76" w:rsidP="00FB34B2">
      <w:pPr>
        <w:pStyle w:val="Style4"/>
        <w:widowControl/>
        <w:tabs>
          <w:tab w:val="left" w:pos="936"/>
        </w:tabs>
        <w:spacing w:line="274" w:lineRule="exact"/>
        <w:ind w:firstLine="1276"/>
        <w:rPr>
          <w:rStyle w:val="FontStyle12"/>
          <w:sz w:val="24"/>
          <w:szCs w:val="24"/>
        </w:rPr>
      </w:pPr>
      <w:r>
        <w:rPr>
          <w:rStyle w:val="FontStyle12"/>
          <w:sz w:val="24"/>
          <w:szCs w:val="24"/>
        </w:rPr>
        <w:t>8.3. organizuojamos š</w:t>
      </w:r>
      <w:r w:rsidR="00C83C96" w:rsidRPr="00562C4C">
        <w:rPr>
          <w:rStyle w:val="FontStyle12"/>
          <w:sz w:val="24"/>
          <w:szCs w:val="24"/>
        </w:rPr>
        <w:t>ventės, konkursai, varžybos</w:t>
      </w:r>
      <w:r>
        <w:rPr>
          <w:rStyle w:val="FontStyle12"/>
          <w:sz w:val="24"/>
          <w:szCs w:val="24"/>
        </w:rPr>
        <w:t>, kvalifikacijos kėlimo ir kt. renginiai.</w:t>
      </w:r>
    </w:p>
    <w:p w14:paraId="72E86325" w14:textId="77777777" w:rsidR="00C83C96" w:rsidRPr="00562C4C" w:rsidRDefault="00C83C96" w:rsidP="00C83C96">
      <w:pPr>
        <w:pStyle w:val="Pavadinimas"/>
        <w:jc w:val="both"/>
        <w:rPr>
          <w:sz w:val="24"/>
          <w:szCs w:val="24"/>
        </w:rPr>
      </w:pPr>
      <w:r w:rsidRPr="00562C4C">
        <w:rPr>
          <w:b w:val="0"/>
          <w:bCs/>
          <w:color w:val="C00000"/>
          <w:sz w:val="24"/>
          <w:szCs w:val="24"/>
        </w:rPr>
        <w:t xml:space="preserve">          </w:t>
      </w:r>
    </w:p>
    <w:p w14:paraId="58308185" w14:textId="77777777" w:rsidR="00C83C96" w:rsidRPr="00562C4C" w:rsidRDefault="00C83C96" w:rsidP="00C83C96">
      <w:pPr>
        <w:pStyle w:val="Style1"/>
        <w:widowControl/>
        <w:spacing w:line="240" w:lineRule="exact"/>
        <w:jc w:val="center"/>
        <w:rPr>
          <w:b/>
        </w:rPr>
      </w:pPr>
      <w:r w:rsidRPr="00562C4C">
        <w:rPr>
          <w:b/>
        </w:rPr>
        <w:t>II SKYRIUS</w:t>
      </w:r>
    </w:p>
    <w:p w14:paraId="57E5A78D" w14:textId="2627D6D8" w:rsidR="00C83C96" w:rsidRPr="00562C4C" w:rsidRDefault="00C83C96" w:rsidP="00C83C96">
      <w:pPr>
        <w:pStyle w:val="Style1"/>
        <w:widowControl/>
        <w:spacing w:before="38"/>
        <w:jc w:val="center"/>
        <w:rPr>
          <w:rStyle w:val="FontStyle11"/>
        </w:rPr>
      </w:pPr>
      <w:r w:rsidRPr="00562C4C">
        <w:rPr>
          <w:rStyle w:val="FontStyle11"/>
        </w:rPr>
        <w:t xml:space="preserve">MOKINIŲ MAITINIMO ORGANIZAVIMAS </w:t>
      </w:r>
      <w:r w:rsidR="0065748B">
        <w:rPr>
          <w:rStyle w:val="FontStyle11"/>
        </w:rPr>
        <w:t>PROGIMNAZIJOJE</w:t>
      </w:r>
    </w:p>
    <w:p w14:paraId="2059BD11" w14:textId="77777777" w:rsidR="00C83C96" w:rsidRPr="00562C4C" w:rsidRDefault="00C83C96" w:rsidP="00C83C96">
      <w:pPr>
        <w:pStyle w:val="Style4"/>
        <w:widowControl/>
        <w:spacing w:line="240" w:lineRule="exact"/>
        <w:ind w:left="701" w:firstLine="0"/>
        <w:jc w:val="left"/>
      </w:pPr>
    </w:p>
    <w:p w14:paraId="6032BBDE" w14:textId="6E514FA8" w:rsidR="00C83C96" w:rsidRPr="00562C4C" w:rsidRDefault="00C83C96" w:rsidP="00FB34B2">
      <w:pPr>
        <w:pStyle w:val="Style4"/>
        <w:widowControl/>
        <w:tabs>
          <w:tab w:val="left" w:pos="1114"/>
          <w:tab w:val="left" w:pos="1560"/>
        </w:tabs>
        <w:spacing w:before="43" w:line="269" w:lineRule="exact"/>
        <w:ind w:firstLine="1276"/>
        <w:jc w:val="left"/>
        <w:rPr>
          <w:rStyle w:val="FontStyle12"/>
          <w:sz w:val="24"/>
          <w:szCs w:val="24"/>
        </w:rPr>
      </w:pPr>
      <w:r w:rsidRPr="00562C4C">
        <w:rPr>
          <w:rStyle w:val="FontStyle12"/>
          <w:sz w:val="24"/>
          <w:szCs w:val="24"/>
        </w:rPr>
        <w:t>9.</w:t>
      </w:r>
      <w:r w:rsidRPr="00562C4C">
        <w:rPr>
          <w:rStyle w:val="FontStyle12"/>
          <w:sz w:val="24"/>
          <w:szCs w:val="24"/>
        </w:rPr>
        <w:tab/>
        <w:t>Mokinių maitinimą</w:t>
      </w:r>
      <w:r w:rsidR="00AE6C76">
        <w:rPr>
          <w:rStyle w:val="FontStyle12"/>
          <w:sz w:val="24"/>
          <w:szCs w:val="24"/>
        </w:rPr>
        <w:t xml:space="preserve"> progimnazijoje</w:t>
      </w:r>
      <w:r w:rsidRPr="00562C4C">
        <w:rPr>
          <w:rStyle w:val="FontStyle12"/>
          <w:sz w:val="24"/>
          <w:szCs w:val="24"/>
        </w:rPr>
        <w:t xml:space="preserve"> organizuo</w:t>
      </w:r>
      <w:r w:rsidR="00AE6C76">
        <w:rPr>
          <w:rStyle w:val="FontStyle12"/>
          <w:sz w:val="24"/>
          <w:szCs w:val="24"/>
        </w:rPr>
        <w:t xml:space="preserve">ja </w:t>
      </w:r>
      <w:r w:rsidRPr="00562C4C">
        <w:rPr>
          <w:rStyle w:val="FontStyle12"/>
          <w:sz w:val="24"/>
          <w:szCs w:val="24"/>
        </w:rPr>
        <w:t>mokykla</w:t>
      </w:r>
      <w:r w:rsidR="00AE6C76">
        <w:rPr>
          <w:rStyle w:val="FontStyle12"/>
          <w:sz w:val="24"/>
          <w:szCs w:val="24"/>
        </w:rPr>
        <w:t>.</w:t>
      </w:r>
    </w:p>
    <w:p w14:paraId="6F8C224D" w14:textId="0C93522D" w:rsidR="00AE6C76" w:rsidRDefault="00C83C96" w:rsidP="00FB34B2">
      <w:pPr>
        <w:pStyle w:val="Style4"/>
        <w:widowControl/>
        <w:tabs>
          <w:tab w:val="left" w:pos="1114"/>
          <w:tab w:val="left" w:pos="1560"/>
        </w:tabs>
        <w:spacing w:before="10" w:line="269" w:lineRule="exact"/>
        <w:ind w:firstLine="1276"/>
        <w:rPr>
          <w:rStyle w:val="FontStyle12"/>
          <w:sz w:val="24"/>
          <w:szCs w:val="24"/>
        </w:rPr>
      </w:pPr>
      <w:r w:rsidRPr="00562C4C">
        <w:rPr>
          <w:rStyle w:val="FontStyle12"/>
          <w:sz w:val="24"/>
          <w:szCs w:val="24"/>
        </w:rPr>
        <w:t xml:space="preserve">10. </w:t>
      </w:r>
      <w:r w:rsidR="00AE6C76">
        <w:rPr>
          <w:rStyle w:val="FontStyle12"/>
          <w:sz w:val="24"/>
          <w:szCs w:val="24"/>
        </w:rPr>
        <w:t>Progimnazijoje</w:t>
      </w:r>
      <w:r w:rsidRPr="00562C4C">
        <w:rPr>
          <w:rStyle w:val="FontStyle12"/>
          <w:sz w:val="24"/>
          <w:szCs w:val="24"/>
        </w:rPr>
        <w:t xml:space="preserve"> mokiniams ruošiami pusryčiai, pietūs ir vakarienė</w:t>
      </w:r>
      <w:r w:rsidR="00E50262">
        <w:rPr>
          <w:rStyle w:val="FontStyle12"/>
          <w:sz w:val="24"/>
          <w:szCs w:val="24"/>
        </w:rPr>
        <w:t>.</w:t>
      </w:r>
    </w:p>
    <w:p w14:paraId="0BE7136D" w14:textId="77777777" w:rsidR="00AE6C76" w:rsidRDefault="00AE6C76" w:rsidP="00FB34B2">
      <w:pPr>
        <w:pStyle w:val="Style4"/>
        <w:widowControl/>
        <w:tabs>
          <w:tab w:val="left" w:pos="1114"/>
          <w:tab w:val="left" w:pos="1560"/>
        </w:tabs>
        <w:spacing w:before="10" w:line="269" w:lineRule="exact"/>
        <w:ind w:firstLine="1276"/>
        <w:rPr>
          <w:rStyle w:val="FontStyle12"/>
          <w:sz w:val="24"/>
          <w:szCs w:val="24"/>
        </w:rPr>
      </w:pPr>
      <w:r>
        <w:rPr>
          <w:rStyle w:val="FontStyle12"/>
          <w:sz w:val="24"/>
          <w:szCs w:val="24"/>
        </w:rPr>
        <w:t xml:space="preserve">11. Progimnazijoje </w:t>
      </w:r>
      <w:r w:rsidR="00C83C96" w:rsidRPr="00562C4C">
        <w:rPr>
          <w:rStyle w:val="FontStyle12"/>
          <w:sz w:val="24"/>
          <w:szCs w:val="24"/>
        </w:rPr>
        <w:t xml:space="preserve">organizuojamas maitinimas sudarant sąlygas mokiniams laisvai pasirinkti </w:t>
      </w:r>
      <w:r>
        <w:rPr>
          <w:rStyle w:val="FontStyle12"/>
          <w:sz w:val="24"/>
          <w:szCs w:val="24"/>
        </w:rPr>
        <w:t xml:space="preserve">norimą patiekalą bei </w:t>
      </w:r>
      <w:r w:rsidR="00C83C96" w:rsidRPr="00562C4C">
        <w:rPr>
          <w:rStyle w:val="FontStyle12"/>
          <w:sz w:val="24"/>
          <w:szCs w:val="24"/>
        </w:rPr>
        <w:t>užkandžius, kurie turi būti tiekiami pagal mokinių maitinimui</w:t>
      </w:r>
      <w:r w:rsidR="00C83C96" w:rsidRPr="00562C4C">
        <w:rPr>
          <w:rStyle w:val="FontStyle12"/>
          <w:sz w:val="24"/>
          <w:szCs w:val="24"/>
        </w:rPr>
        <w:br/>
        <w:t>rekomenduojamų produktų sąrašą.</w:t>
      </w:r>
    </w:p>
    <w:p w14:paraId="67D0AE18" w14:textId="576BBECE" w:rsidR="00C83C96" w:rsidRPr="00562C4C" w:rsidRDefault="00AE6C76" w:rsidP="00FB34B2">
      <w:pPr>
        <w:pStyle w:val="Style4"/>
        <w:widowControl/>
        <w:tabs>
          <w:tab w:val="left" w:pos="1114"/>
          <w:tab w:val="left" w:pos="1560"/>
        </w:tabs>
        <w:spacing w:before="10" w:line="269" w:lineRule="exact"/>
        <w:ind w:firstLine="1276"/>
        <w:rPr>
          <w:rStyle w:val="FontStyle12"/>
          <w:sz w:val="24"/>
          <w:szCs w:val="24"/>
        </w:rPr>
      </w:pPr>
      <w:r>
        <w:rPr>
          <w:rStyle w:val="FontStyle12"/>
          <w:sz w:val="24"/>
          <w:szCs w:val="24"/>
        </w:rPr>
        <w:lastRenderedPageBreak/>
        <w:t xml:space="preserve">12. </w:t>
      </w:r>
      <w:r w:rsidR="00C83C96" w:rsidRPr="00562C4C">
        <w:rPr>
          <w:rStyle w:val="FontStyle12"/>
          <w:sz w:val="24"/>
          <w:szCs w:val="24"/>
        </w:rPr>
        <w:t>Mokamam ir nemokamam maitinimui pagal perspektyvinį valgiaraštį sudaromas dienos valgiaraštis, kuriame nurodyti patiekiami patiekalai, jų kiekiai gramais ir kaina eurais.</w:t>
      </w:r>
    </w:p>
    <w:p w14:paraId="47561C1C" w14:textId="2BDC7248" w:rsidR="00C83C96" w:rsidRPr="00562C4C" w:rsidRDefault="00C83C96" w:rsidP="00FB34B2">
      <w:pPr>
        <w:pStyle w:val="Style3"/>
        <w:widowControl/>
        <w:tabs>
          <w:tab w:val="left" w:pos="1046"/>
          <w:tab w:val="left" w:pos="1560"/>
        </w:tabs>
        <w:spacing w:line="274" w:lineRule="exact"/>
        <w:ind w:firstLine="1276"/>
        <w:rPr>
          <w:rStyle w:val="FontStyle12"/>
          <w:sz w:val="24"/>
          <w:szCs w:val="24"/>
        </w:rPr>
      </w:pPr>
      <w:r w:rsidRPr="006B52F4">
        <w:rPr>
          <w:rStyle w:val="FontStyle12"/>
          <w:sz w:val="24"/>
          <w:szCs w:val="24"/>
        </w:rPr>
        <w:t xml:space="preserve">13. Už maitinimo paslaugą atsiskaitoma </w:t>
      </w:r>
      <w:r w:rsidR="000A64CC" w:rsidRPr="006B52F4">
        <w:rPr>
          <w:rStyle w:val="FontStyle12"/>
          <w:sz w:val="24"/>
          <w:szCs w:val="24"/>
        </w:rPr>
        <w:t xml:space="preserve">pavedimu, </w:t>
      </w:r>
      <w:r w:rsidRPr="006B52F4">
        <w:rPr>
          <w:rStyle w:val="FontStyle12"/>
          <w:sz w:val="24"/>
          <w:szCs w:val="24"/>
        </w:rPr>
        <w:t>elektroninėmis banko kortelėmis,</w:t>
      </w:r>
      <w:r w:rsidR="000A64CC" w:rsidRPr="006B52F4">
        <w:rPr>
          <w:rStyle w:val="FontStyle12"/>
          <w:sz w:val="24"/>
          <w:szCs w:val="24"/>
        </w:rPr>
        <w:t xml:space="preserve"> </w:t>
      </w:r>
      <w:r w:rsidRPr="006B52F4">
        <w:rPr>
          <w:rStyle w:val="FontStyle12"/>
          <w:sz w:val="24"/>
          <w:szCs w:val="24"/>
        </w:rPr>
        <w:t>grynaisiais pinigais. Grynieji pinigai priimami ir įtraukiami į apskaitą pagal Kasos darbo organizavimo ir kasos operacijų atlikimo taisykles.</w:t>
      </w:r>
    </w:p>
    <w:p w14:paraId="4D81486B" w14:textId="77777777" w:rsidR="00C83C96" w:rsidRPr="00562C4C" w:rsidRDefault="00C83C96" w:rsidP="00FB34B2">
      <w:pPr>
        <w:pStyle w:val="Style3"/>
        <w:widowControl/>
        <w:tabs>
          <w:tab w:val="left" w:pos="1046"/>
          <w:tab w:val="left" w:pos="1560"/>
        </w:tabs>
        <w:spacing w:line="274" w:lineRule="exact"/>
        <w:ind w:firstLine="1276"/>
        <w:jc w:val="left"/>
        <w:rPr>
          <w:rStyle w:val="FontStyle12"/>
          <w:sz w:val="24"/>
          <w:szCs w:val="24"/>
        </w:rPr>
      </w:pPr>
      <w:r w:rsidRPr="00562C4C">
        <w:rPr>
          <w:rStyle w:val="FontStyle12"/>
          <w:sz w:val="24"/>
          <w:szCs w:val="24"/>
        </w:rPr>
        <w:t>14. Atlyginimas už maitinimo paslaugas susideda iš dviejų dalių:</w:t>
      </w:r>
    </w:p>
    <w:p w14:paraId="73C42070" w14:textId="77777777" w:rsidR="00C83C96" w:rsidRPr="00562C4C" w:rsidRDefault="00C83C96" w:rsidP="00FB34B2">
      <w:pPr>
        <w:pStyle w:val="Style3"/>
        <w:widowControl/>
        <w:tabs>
          <w:tab w:val="left" w:pos="1134"/>
          <w:tab w:val="left" w:pos="1843"/>
        </w:tabs>
        <w:spacing w:line="274" w:lineRule="exact"/>
        <w:ind w:firstLine="1276"/>
        <w:jc w:val="left"/>
        <w:rPr>
          <w:rStyle w:val="FontStyle12"/>
          <w:sz w:val="24"/>
          <w:szCs w:val="24"/>
        </w:rPr>
      </w:pPr>
      <w:r w:rsidRPr="00562C4C">
        <w:rPr>
          <w:rStyle w:val="FontStyle12"/>
          <w:sz w:val="24"/>
          <w:szCs w:val="24"/>
        </w:rPr>
        <w:t>14.1.</w:t>
      </w:r>
      <w:r w:rsidRPr="00562C4C">
        <w:rPr>
          <w:rStyle w:val="FontStyle12"/>
          <w:sz w:val="24"/>
          <w:szCs w:val="24"/>
        </w:rPr>
        <w:tab/>
        <w:t>už produktus (įskaitant prekių pirkimo pridėtinės vertės mokestį);</w:t>
      </w:r>
    </w:p>
    <w:p w14:paraId="461D5449" w14:textId="77777777" w:rsidR="00C83C96" w:rsidRPr="00562C4C" w:rsidRDefault="00C83C96" w:rsidP="00FB34B2">
      <w:pPr>
        <w:pStyle w:val="Style3"/>
        <w:widowControl/>
        <w:tabs>
          <w:tab w:val="left" w:pos="1134"/>
          <w:tab w:val="left" w:pos="1843"/>
        </w:tabs>
        <w:spacing w:line="274" w:lineRule="exact"/>
        <w:ind w:firstLine="1276"/>
        <w:rPr>
          <w:rStyle w:val="FontStyle12"/>
          <w:sz w:val="24"/>
          <w:szCs w:val="24"/>
        </w:rPr>
      </w:pPr>
      <w:r w:rsidRPr="00562C4C">
        <w:rPr>
          <w:rStyle w:val="FontStyle12"/>
          <w:sz w:val="24"/>
          <w:szCs w:val="24"/>
        </w:rPr>
        <w:t>14.2.</w:t>
      </w:r>
      <w:r w:rsidRPr="00562C4C">
        <w:rPr>
          <w:rStyle w:val="FontStyle12"/>
          <w:sz w:val="24"/>
          <w:szCs w:val="24"/>
        </w:rPr>
        <w:tab/>
        <w:t>už patiekalų gamybą (darbuotojų, tiesiogiai susijusių su maitinimo organizavimu,</w:t>
      </w:r>
      <w:r w:rsidRPr="00562C4C">
        <w:rPr>
          <w:rStyle w:val="FontStyle12"/>
          <w:sz w:val="24"/>
          <w:szCs w:val="24"/>
        </w:rPr>
        <w:br/>
        <w:t>darbo užmokestis, valstybinio socialinio draudimo įmokos, virtuvės įrangos priežiūra ir</w:t>
      </w:r>
      <w:r w:rsidRPr="00562C4C">
        <w:rPr>
          <w:rStyle w:val="FontStyle12"/>
          <w:sz w:val="24"/>
          <w:szCs w:val="24"/>
        </w:rPr>
        <w:br/>
        <w:t>atnaujinimas, elektros, vandens ir kitos su maisto gaminimu, patiekimu ir pardavimu susijusios sąnaudos).</w:t>
      </w:r>
    </w:p>
    <w:p w14:paraId="69F14DCD" w14:textId="5F9F5505" w:rsidR="00961011" w:rsidRDefault="00C83C96" w:rsidP="00FB34B2">
      <w:pPr>
        <w:pStyle w:val="Style3"/>
        <w:widowControl/>
        <w:tabs>
          <w:tab w:val="left" w:pos="1046"/>
          <w:tab w:val="left" w:pos="1560"/>
        </w:tabs>
        <w:spacing w:before="5" w:line="274" w:lineRule="exact"/>
        <w:ind w:firstLine="1276"/>
        <w:rPr>
          <w:szCs w:val="20"/>
        </w:rPr>
      </w:pPr>
      <w:r w:rsidRPr="00562C4C">
        <w:rPr>
          <w:rStyle w:val="FontStyle12"/>
          <w:sz w:val="24"/>
          <w:szCs w:val="24"/>
        </w:rPr>
        <w:t xml:space="preserve">15. </w:t>
      </w:r>
      <w:r w:rsidR="00961011" w:rsidRPr="00961011">
        <w:rPr>
          <w:szCs w:val="20"/>
        </w:rPr>
        <w:t>Atlyginimo dydis už patiekalo gamybą sudaro 50 proc. atlyginimo už maisto produktus (įskaitant prekių pirkimo pridėtinės vertės mokestį). Jeigu mokyklos valgykla ar bufetas prekiauja gatava produkcija, kuriai patiekti ir apdoroti sąnaudų reikia mažiau, nei nurodyta Aprašo 14.2 papunktyje, atlyginimo dydis už patiekalo gamybą sudaro 30 proc. atlyginimo už maisto produktus  (įskaitant prekių pirkimo pridėtinės vertės mokestį). Vaikų, ugdomų bendrojo ugdymo mokyklose pagal Savivaldybės mero potvarkiu  patvirtintą priešmokyklinio ugdymo programos III modelį (grupės veiklos trukmė per dieną 10 val. 30 min.), atlyginimas už vaikų maitinimą mokamas vadovaujantis Savivaldybės tarybos patvirtintu Atlyginimo už vaikų, ugdomų pagal ikimokyklinio ir priešmokyklinio ugdymo programas, išlaikymą savivaldybės švietimo įstaigose nustatymo tvarkos aprašu.</w:t>
      </w:r>
    </w:p>
    <w:p w14:paraId="59D47BF5" w14:textId="43B09FDA" w:rsidR="00C83C96" w:rsidRPr="00562C4C" w:rsidRDefault="00C83C96" w:rsidP="00FB34B2">
      <w:pPr>
        <w:pStyle w:val="Style3"/>
        <w:widowControl/>
        <w:tabs>
          <w:tab w:val="left" w:pos="1046"/>
          <w:tab w:val="left" w:pos="1560"/>
        </w:tabs>
        <w:spacing w:before="5" w:line="274" w:lineRule="exact"/>
        <w:ind w:firstLine="1276"/>
        <w:rPr>
          <w:rStyle w:val="FontStyle12"/>
          <w:sz w:val="24"/>
          <w:szCs w:val="24"/>
        </w:rPr>
      </w:pPr>
      <w:r w:rsidRPr="00562C4C">
        <w:rPr>
          <w:rStyle w:val="FontStyle12"/>
          <w:sz w:val="24"/>
          <w:szCs w:val="24"/>
        </w:rPr>
        <w:t xml:space="preserve">16. Už maitinimo paslaugą gaunamos pajamos įtraukiamos į apskaitą kaip įstaigos pajamų lėšos. </w:t>
      </w:r>
      <w:r w:rsidR="00AE6C76">
        <w:rPr>
          <w:rStyle w:val="FontStyle12"/>
          <w:sz w:val="24"/>
          <w:szCs w:val="24"/>
        </w:rPr>
        <w:t>Progimnazijos</w:t>
      </w:r>
      <w:r w:rsidRPr="00562C4C">
        <w:rPr>
          <w:rStyle w:val="FontStyle12"/>
          <w:sz w:val="24"/>
          <w:szCs w:val="24"/>
        </w:rPr>
        <w:t xml:space="preserve"> vadovas privalo užtikrinti, kad įstaigos pajamų programos sąmatoje būtų numatytos lėšos valgyklos darbuotojų darbo užmokesčiui, socialinio draudimo įmokoms, elektros energijai, karšto ir šalto vandens sąnaudoms, laboratoriniams vandens kokybės tyrimams, svarstyklių ir termometrų patikrai, įrenginių remontui ir kitoms išlaidoms, tiesiogiai susijusioms su valgyklos veikla, padengti.</w:t>
      </w:r>
    </w:p>
    <w:p w14:paraId="47A44071" w14:textId="7B6BEB67" w:rsidR="00C83C96" w:rsidRPr="00562C4C" w:rsidRDefault="00C83C96" w:rsidP="00FB34B2">
      <w:pPr>
        <w:pStyle w:val="Style3"/>
        <w:widowControl/>
        <w:tabs>
          <w:tab w:val="left" w:pos="-142"/>
          <w:tab w:val="left" w:pos="1560"/>
        </w:tabs>
        <w:spacing w:before="10" w:line="274" w:lineRule="exact"/>
        <w:ind w:firstLine="1276"/>
        <w:rPr>
          <w:rStyle w:val="FontStyle12"/>
          <w:sz w:val="24"/>
          <w:szCs w:val="24"/>
        </w:rPr>
      </w:pPr>
      <w:r w:rsidRPr="00562C4C">
        <w:rPr>
          <w:rStyle w:val="FontStyle12"/>
          <w:sz w:val="24"/>
          <w:szCs w:val="24"/>
        </w:rPr>
        <w:t xml:space="preserve">17. </w:t>
      </w:r>
      <w:r w:rsidR="00AE6C76">
        <w:rPr>
          <w:rStyle w:val="FontStyle12"/>
          <w:sz w:val="24"/>
          <w:szCs w:val="24"/>
        </w:rPr>
        <w:t xml:space="preserve">Progimnazijos </w:t>
      </w:r>
      <w:r w:rsidRPr="00562C4C">
        <w:rPr>
          <w:rStyle w:val="FontStyle12"/>
          <w:sz w:val="24"/>
          <w:szCs w:val="24"/>
        </w:rPr>
        <w:t>valgykl</w:t>
      </w:r>
      <w:r w:rsidR="00AE6C76">
        <w:rPr>
          <w:rStyle w:val="FontStyle12"/>
          <w:sz w:val="24"/>
          <w:szCs w:val="24"/>
        </w:rPr>
        <w:t>os</w:t>
      </w:r>
      <w:r w:rsidRPr="00562C4C">
        <w:rPr>
          <w:rStyle w:val="FontStyle12"/>
          <w:sz w:val="24"/>
          <w:szCs w:val="24"/>
        </w:rPr>
        <w:t xml:space="preserve"> darbuotojų pareigybes ir etatų skaičių nustato</w:t>
      </w:r>
      <w:r w:rsidR="0065748B">
        <w:rPr>
          <w:rStyle w:val="FontStyle12"/>
          <w:sz w:val="24"/>
          <w:szCs w:val="24"/>
        </w:rPr>
        <w:t xml:space="preserve"> progimnazijos </w:t>
      </w:r>
      <w:r w:rsidRPr="00562C4C">
        <w:rPr>
          <w:rStyle w:val="FontStyle12"/>
          <w:sz w:val="24"/>
          <w:szCs w:val="24"/>
        </w:rPr>
        <w:t>vadovas atsižvelgdamas į maitinamų asmenų skaičių.</w:t>
      </w:r>
    </w:p>
    <w:p w14:paraId="21C5A06C" w14:textId="77777777" w:rsidR="0065748B" w:rsidRDefault="00C83C96" w:rsidP="00FB34B2">
      <w:pPr>
        <w:pStyle w:val="Style3"/>
        <w:widowControl/>
        <w:tabs>
          <w:tab w:val="left" w:pos="-142"/>
          <w:tab w:val="left" w:pos="1560"/>
        </w:tabs>
        <w:spacing w:before="10" w:line="274" w:lineRule="exact"/>
        <w:ind w:firstLine="1276"/>
        <w:rPr>
          <w:rStyle w:val="FontStyle12"/>
          <w:sz w:val="24"/>
          <w:szCs w:val="24"/>
        </w:rPr>
      </w:pPr>
      <w:r w:rsidRPr="00562C4C">
        <w:rPr>
          <w:rStyle w:val="FontStyle12"/>
          <w:sz w:val="24"/>
          <w:szCs w:val="24"/>
        </w:rPr>
        <w:t>18. Maitinimui organizuoti</w:t>
      </w:r>
      <w:r w:rsidR="0065748B">
        <w:rPr>
          <w:rStyle w:val="FontStyle12"/>
          <w:sz w:val="24"/>
          <w:szCs w:val="24"/>
        </w:rPr>
        <w:t xml:space="preserve"> progimnazijos</w:t>
      </w:r>
      <w:r w:rsidRPr="00562C4C">
        <w:rPr>
          <w:rStyle w:val="FontStyle12"/>
          <w:sz w:val="24"/>
          <w:szCs w:val="24"/>
        </w:rPr>
        <w:t xml:space="preserve"> valgyklos darbuotojų pareigybės finansuojamos iš savivaldybės biudžeto.</w:t>
      </w:r>
    </w:p>
    <w:p w14:paraId="3F86769A" w14:textId="06ACA783" w:rsidR="0065748B" w:rsidRDefault="0065748B" w:rsidP="00FB34B2">
      <w:pPr>
        <w:pStyle w:val="Style3"/>
        <w:widowControl/>
        <w:tabs>
          <w:tab w:val="left" w:pos="-142"/>
          <w:tab w:val="left" w:pos="1560"/>
        </w:tabs>
        <w:spacing w:before="10" w:line="274" w:lineRule="exact"/>
        <w:ind w:firstLine="1276"/>
      </w:pPr>
      <w:r w:rsidRPr="00970B07">
        <w:rPr>
          <w:rStyle w:val="FontStyle12"/>
          <w:sz w:val="24"/>
          <w:szCs w:val="24"/>
        </w:rPr>
        <w:t>19. Progimnazijos</w:t>
      </w:r>
      <w:r w:rsidRPr="00970B07">
        <w:t xml:space="preserve"> valgykla dirba nuo 8.</w:t>
      </w:r>
      <w:r w:rsidR="00970B07">
        <w:t>00</w:t>
      </w:r>
      <w:r w:rsidRPr="00970B07">
        <w:t xml:space="preserve"> iki 14.30 val.</w:t>
      </w:r>
    </w:p>
    <w:p w14:paraId="305DE287" w14:textId="71DC92CF" w:rsidR="0065748B" w:rsidRPr="0065748B" w:rsidRDefault="0065748B" w:rsidP="00FB34B2">
      <w:pPr>
        <w:pStyle w:val="Style3"/>
        <w:widowControl/>
        <w:tabs>
          <w:tab w:val="left" w:pos="-142"/>
          <w:tab w:val="left" w:pos="1560"/>
        </w:tabs>
        <w:spacing w:before="10" w:line="274" w:lineRule="exact"/>
        <w:ind w:firstLine="1276"/>
      </w:pPr>
      <w:r>
        <w:t xml:space="preserve">20. Progimnazijos </w:t>
      </w:r>
      <w:r w:rsidR="00970B07">
        <w:t xml:space="preserve">PUG vaikai, </w:t>
      </w:r>
      <w:r>
        <w:t xml:space="preserve">mokiniai </w:t>
      </w:r>
      <w:r w:rsidRPr="0065748B">
        <w:t>valgykloje valgo per jiems skirtą pertrauką</w:t>
      </w:r>
      <w:r w:rsidR="00970B07">
        <w:t>.</w:t>
      </w:r>
    </w:p>
    <w:p w14:paraId="08D383E3" w14:textId="4A3378C6" w:rsidR="0065748B" w:rsidRDefault="0065748B" w:rsidP="00FB34B2">
      <w:pPr>
        <w:tabs>
          <w:tab w:val="left" w:pos="709"/>
          <w:tab w:val="left" w:pos="1114"/>
          <w:tab w:val="left" w:pos="1560"/>
        </w:tabs>
        <w:spacing w:line="276" w:lineRule="auto"/>
        <w:ind w:firstLine="1276"/>
        <w:jc w:val="both"/>
      </w:pPr>
      <w:r>
        <w:t xml:space="preserve">21. </w:t>
      </w:r>
      <w:r w:rsidRPr="0065748B">
        <w:t>PUG</w:t>
      </w:r>
      <w:r w:rsidR="00970B07">
        <w:t xml:space="preserve"> vaikai</w:t>
      </w:r>
      <w:r w:rsidRPr="0065748B">
        <w:t xml:space="preserve">, 1-4 klasių mokiniai ateina su savo klasės mokytoju, kuris atsakingas už mokinių maitinimo priežiūrą, stalų sutvarkymą (mokiniai indus nusineša patys). </w:t>
      </w:r>
    </w:p>
    <w:p w14:paraId="52527293" w14:textId="77777777" w:rsidR="0065748B" w:rsidRDefault="0065748B" w:rsidP="00FB34B2">
      <w:pPr>
        <w:tabs>
          <w:tab w:val="left" w:pos="709"/>
          <w:tab w:val="left" w:pos="1114"/>
          <w:tab w:val="left" w:pos="1560"/>
        </w:tabs>
        <w:spacing w:line="276" w:lineRule="auto"/>
        <w:ind w:firstLine="1276"/>
        <w:jc w:val="both"/>
      </w:pPr>
      <w:r>
        <w:t xml:space="preserve">22. </w:t>
      </w:r>
      <w:r w:rsidRPr="0065748B">
        <w:t>Per pertraukas pagal patvirtintą grafiką valgykloje budi mokytojai, kurie atsakingi už tvarką ir drausmę valgykloje.</w:t>
      </w:r>
    </w:p>
    <w:p w14:paraId="6E7C33F5" w14:textId="7540E976" w:rsidR="0065748B" w:rsidRDefault="0065748B" w:rsidP="00FB34B2">
      <w:pPr>
        <w:tabs>
          <w:tab w:val="left" w:pos="709"/>
          <w:tab w:val="left" w:pos="1114"/>
          <w:tab w:val="left" w:pos="1560"/>
        </w:tabs>
        <w:spacing w:line="276" w:lineRule="auto"/>
        <w:ind w:firstLine="1276"/>
        <w:jc w:val="both"/>
      </w:pPr>
      <w:r>
        <w:t xml:space="preserve">23. </w:t>
      </w:r>
      <w:r w:rsidRPr="0065748B">
        <w:t xml:space="preserve">Mokyklos darbuotojai valgykloje valgo </w:t>
      </w:r>
      <w:r>
        <w:t xml:space="preserve">mokinių pertraukų metu, </w:t>
      </w:r>
      <w:r w:rsidRPr="0065748B">
        <w:t>po mokinių maitinimo pertraukų, per laisvas pamokas)</w:t>
      </w:r>
      <w:r>
        <w:t>.</w:t>
      </w:r>
    </w:p>
    <w:p w14:paraId="548D1AE8" w14:textId="0D175CA5" w:rsidR="0065748B" w:rsidRPr="0065748B" w:rsidRDefault="0065748B" w:rsidP="00FB34B2">
      <w:pPr>
        <w:tabs>
          <w:tab w:val="left" w:pos="709"/>
          <w:tab w:val="left" w:pos="1114"/>
          <w:tab w:val="left" w:pos="1560"/>
        </w:tabs>
        <w:spacing w:line="276" w:lineRule="auto"/>
        <w:ind w:firstLine="1276"/>
        <w:jc w:val="both"/>
      </w:pPr>
      <w:r>
        <w:t>24. Maitinimo organizavimas ir atsakomybė:</w:t>
      </w:r>
    </w:p>
    <w:p w14:paraId="6F45409B" w14:textId="41EA5645" w:rsidR="0065748B" w:rsidRPr="00970B07" w:rsidRDefault="0065748B" w:rsidP="00FB34B2">
      <w:pPr>
        <w:tabs>
          <w:tab w:val="left" w:pos="1560"/>
        </w:tabs>
        <w:ind w:firstLine="1276"/>
        <w:jc w:val="both"/>
        <w:rPr>
          <w:bCs/>
        </w:rPr>
      </w:pPr>
      <w:r w:rsidRPr="00970B07">
        <w:rPr>
          <w:bCs/>
        </w:rPr>
        <w:t>24.1.</w:t>
      </w:r>
      <w:r w:rsidR="00970B07">
        <w:rPr>
          <w:bCs/>
        </w:rPr>
        <w:t>1.</w:t>
      </w:r>
      <w:r w:rsidRPr="00970B07">
        <w:rPr>
          <w:bCs/>
        </w:rPr>
        <w:t xml:space="preserve"> </w:t>
      </w:r>
      <w:r w:rsidR="00EA679C">
        <w:rPr>
          <w:bCs/>
        </w:rPr>
        <w:t>Progimnazijos v</w:t>
      </w:r>
      <w:r w:rsidRPr="00970B07">
        <w:rPr>
          <w:bCs/>
        </w:rPr>
        <w:t>algyklos vadovas:</w:t>
      </w:r>
    </w:p>
    <w:p w14:paraId="4ECC7005" w14:textId="3FB9A06B" w:rsidR="0065748B" w:rsidRPr="00941A4E" w:rsidRDefault="000A64CC" w:rsidP="00FB34B2">
      <w:pPr>
        <w:tabs>
          <w:tab w:val="left" w:pos="1560"/>
        </w:tabs>
        <w:ind w:firstLine="1276"/>
        <w:jc w:val="both"/>
      </w:pPr>
      <w:r>
        <w:t>24</w:t>
      </w:r>
      <w:r w:rsidR="0065748B" w:rsidRPr="00941A4E">
        <w:t>.1.</w:t>
      </w:r>
      <w:r w:rsidR="00970B07">
        <w:t>2.</w:t>
      </w:r>
      <w:r w:rsidR="0065748B" w:rsidRPr="00941A4E">
        <w:t xml:space="preserve"> teikia maitinimo paslaugą;</w:t>
      </w:r>
    </w:p>
    <w:p w14:paraId="70C89241" w14:textId="77777777" w:rsidR="00970B07" w:rsidRDefault="000A64CC" w:rsidP="00FB34B2">
      <w:pPr>
        <w:tabs>
          <w:tab w:val="left" w:pos="1560"/>
        </w:tabs>
        <w:ind w:firstLine="1276"/>
        <w:jc w:val="both"/>
      </w:pPr>
      <w:r>
        <w:t>24</w:t>
      </w:r>
      <w:r w:rsidR="0065748B" w:rsidRPr="00941A4E">
        <w:t>.</w:t>
      </w:r>
      <w:r w:rsidR="00970B07">
        <w:t>1.3.</w:t>
      </w:r>
      <w:r w:rsidR="0065748B" w:rsidRPr="00941A4E">
        <w:t xml:space="preserve"> mokyklos valgykloje ir mokyklos intern</w:t>
      </w:r>
      <w:r w:rsidR="00970B07">
        <w:t>eti</w:t>
      </w:r>
      <w:r w:rsidR="0065748B" w:rsidRPr="00941A4E">
        <w:t>niame puslapyje talpina kiekvienos dienos valgiaraščius;</w:t>
      </w:r>
    </w:p>
    <w:p w14:paraId="22B7F844" w14:textId="77777777" w:rsidR="00EA679C" w:rsidRDefault="00970B07" w:rsidP="00FB34B2">
      <w:pPr>
        <w:tabs>
          <w:tab w:val="left" w:pos="1560"/>
        </w:tabs>
        <w:ind w:firstLine="1276"/>
        <w:jc w:val="both"/>
      </w:pPr>
      <w:r>
        <w:t xml:space="preserve">24.1.4. </w:t>
      </w:r>
      <w:r w:rsidR="0065748B" w:rsidRPr="00941A4E">
        <w:t>sudaro sąlygas nusipirkti mokyklos valgykloje gaminamos ir negaminamos produkcijos</w:t>
      </w:r>
      <w:r w:rsidR="00EA679C">
        <w:t>;</w:t>
      </w:r>
    </w:p>
    <w:p w14:paraId="61192565" w14:textId="77777777" w:rsidR="00EA679C" w:rsidRDefault="00EA679C" w:rsidP="00FB34B2">
      <w:pPr>
        <w:tabs>
          <w:tab w:val="left" w:pos="1560"/>
        </w:tabs>
        <w:ind w:firstLine="1276"/>
        <w:jc w:val="both"/>
      </w:pPr>
      <w:r>
        <w:t xml:space="preserve">24.1.5. </w:t>
      </w:r>
      <w:r w:rsidR="0065748B" w:rsidRPr="00941A4E">
        <w:t>kiekvieną dieną veda maitinimo apskaitą (pildo žurnalą);</w:t>
      </w:r>
    </w:p>
    <w:p w14:paraId="715FD4BF" w14:textId="28A72DC9" w:rsidR="0065748B" w:rsidRDefault="00EA679C" w:rsidP="00FB34B2">
      <w:pPr>
        <w:tabs>
          <w:tab w:val="left" w:pos="1560"/>
        </w:tabs>
        <w:ind w:firstLine="1276"/>
        <w:jc w:val="both"/>
      </w:pPr>
      <w:r>
        <w:t>24.1.6.</w:t>
      </w:r>
      <w:r w:rsidR="0065748B" w:rsidRPr="00941A4E">
        <w:t xml:space="preserve"> kiekvieną dieną atsiskaito </w:t>
      </w:r>
      <w:r w:rsidR="00970B07">
        <w:t xml:space="preserve">apskaitininkui </w:t>
      </w:r>
      <w:r w:rsidR="0065748B" w:rsidRPr="00941A4E">
        <w:t>apie maitintus mokinius.</w:t>
      </w:r>
    </w:p>
    <w:p w14:paraId="3315C6BC" w14:textId="3D115CD4" w:rsidR="0065748B" w:rsidRPr="00EA679C" w:rsidRDefault="0065748B" w:rsidP="00FB34B2">
      <w:pPr>
        <w:tabs>
          <w:tab w:val="left" w:pos="1560"/>
        </w:tabs>
        <w:ind w:firstLine="1276"/>
        <w:jc w:val="both"/>
      </w:pPr>
      <w:r w:rsidRPr="00EA679C">
        <w:t xml:space="preserve">24.2. </w:t>
      </w:r>
      <w:r w:rsidR="00EA679C">
        <w:t>Progimnazijos a</w:t>
      </w:r>
      <w:r w:rsidRPr="00EA679C">
        <w:t>pskaitininkas:</w:t>
      </w:r>
    </w:p>
    <w:p w14:paraId="578E4EE9" w14:textId="77777777" w:rsidR="00EA679C" w:rsidRDefault="00EA679C" w:rsidP="00FB34B2">
      <w:pPr>
        <w:tabs>
          <w:tab w:val="left" w:pos="1560"/>
        </w:tabs>
        <w:ind w:firstLine="1276"/>
        <w:jc w:val="both"/>
      </w:pPr>
      <w:r>
        <w:t xml:space="preserve">24.2.1. </w:t>
      </w:r>
      <w:r w:rsidR="0065748B" w:rsidRPr="00941A4E">
        <w:t xml:space="preserve">vykdo finansinę maitinimo lėšų apskaitą ir atskaitomybę; </w:t>
      </w:r>
    </w:p>
    <w:p w14:paraId="2EA5509A" w14:textId="77777777" w:rsidR="00EA679C" w:rsidRDefault="00EA679C" w:rsidP="00FB34B2">
      <w:pPr>
        <w:tabs>
          <w:tab w:val="left" w:pos="1560"/>
        </w:tabs>
        <w:ind w:firstLine="1276"/>
        <w:jc w:val="both"/>
      </w:pPr>
      <w:r>
        <w:lastRenderedPageBreak/>
        <w:t xml:space="preserve">24.2.2. </w:t>
      </w:r>
      <w:r w:rsidR="0065748B" w:rsidRPr="00941A4E">
        <w:t>atsako už surinktų lėšų, skirtų mok</w:t>
      </w:r>
      <w:r w:rsidR="000A64CC">
        <w:t>inių</w:t>
      </w:r>
      <w:r w:rsidR="0065748B" w:rsidRPr="00941A4E">
        <w:t xml:space="preserve"> maitinimui, tikslingą panaudojimą ir apskaitą;</w:t>
      </w:r>
    </w:p>
    <w:p w14:paraId="4EFA4901" w14:textId="77777777" w:rsidR="00EA679C" w:rsidRDefault="00EA679C" w:rsidP="00FB34B2">
      <w:pPr>
        <w:tabs>
          <w:tab w:val="left" w:pos="1560"/>
        </w:tabs>
        <w:ind w:firstLine="1276"/>
        <w:jc w:val="both"/>
      </w:pPr>
      <w:r>
        <w:t xml:space="preserve">24.2.3. </w:t>
      </w:r>
      <w:r w:rsidR="0065748B" w:rsidRPr="00941A4E">
        <w:t>priima iš valgyklos vadovo apskaitą;</w:t>
      </w:r>
    </w:p>
    <w:p w14:paraId="1B83D70E" w14:textId="77777777" w:rsidR="00EA679C" w:rsidRDefault="00EA679C" w:rsidP="00FB34B2">
      <w:pPr>
        <w:tabs>
          <w:tab w:val="left" w:pos="1560"/>
        </w:tabs>
        <w:ind w:firstLine="1276"/>
        <w:jc w:val="both"/>
      </w:pPr>
      <w:r>
        <w:t xml:space="preserve">24.2.4. </w:t>
      </w:r>
      <w:r w:rsidR="0065748B" w:rsidRPr="00941A4E">
        <w:t>tikrina ir fiksuoja gautus dienos ir mėnesio apskaitos duomenis;</w:t>
      </w:r>
    </w:p>
    <w:p w14:paraId="18E3EE3D" w14:textId="2C50AA78" w:rsidR="0065748B" w:rsidRDefault="00EA679C" w:rsidP="00FB34B2">
      <w:pPr>
        <w:ind w:firstLine="1276"/>
        <w:jc w:val="both"/>
      </w:pPr>
      <w:r>
        <w:t xml:space="preserve">24.2.5. </w:t>
      </w:r>
      <w:r w:rsidR="0065748B" w:rsidRPr="00941A4E">
        <w:t>pasibaigus kalendoriniam mėnesiui, per tris darbo dienas užpildo mokinių mokamo maitinimo registravimo žurnalą.</w:t>
      </w:r>
    </w:p>
    <w:p w14:paraId="443573FD" w14:textId="77777777" w:rsidR="00EA679C" w:rsidRDefault="0065748B" w:rsidP="00FB34B2">
      <w:pPr>
        <w:ind w:firstLine="1276"/>
        <w:jc w:val="both"/>
        <w:rPr>
          <w:bCs/>
        </w:rPr>
      </w:pPr>
      <w:r w:rsidRPr="00EA679C">
        <w:rPr>
          <w:bCs/>
        </w:rPr>
        <w:t>24.3. Klasės vadovas:</w:t>
      </w:r>
    </w:p>
    <w:p w14:paraId="54F3104A" w14:textId="77777777" w:rsidR="00EA679C" w:rsidRDefault="00EA679C" w:rsidP="00FB34B2">
      <w:pPr>
        <w:ind w:firstLine="1276"/>
        <w:jc w:val="both"/>
        <w:rPr>
          <w:bCs/>
        </w:rPr>
      </w:pPr>
      <w:r>
        <w:rPr>
          <w:bCs/>
        </w:rPr>
        <w:t xml:space="preserve">24.3.1. </w:t>
      </w:r>
      <w:r w:rsidR="0065748B" w:rsidRPr="00941A4E">
        <w:t>supažindina mokinius su Šiaulių Ragainės progimnazijos mokinių maitinimo organizavimo tvarka;</w:t>
      </w:r>
    </w:p>
    <w:p w14:paraId="5C879DC5" w14:textId="77777777" w:rsidR="00EA679C" w:rsidRDefault="00EA679C" w:rsidP="00FB34B2">
      <w:pPr>
        <w:ind w:firstLine="1276"/>
        <w:jc w:val="both"/>
        <w:rPr>
          <w:bCs/>
        </w:rPr>
      </w:pPr>
      <w:r>
        <w:rPr>
          <w:bCs/>
        </w:rPr>
        <w:t xml:space="preserve">24.3.2. </w:t>
      </w:r>
      <w:r w:rsidR="0065748B" w:rsidRPr="00970B07">
        <w:t xml:space="preserve">informuoja </w:t>
      </w:r>
      <w:r w:rsidR="00970B07" w:rsidRPr="00970B07">
        <w:t xml:space="preserve">PUG vaikų tėvus, </w:t>
      </w:r>
      <w:r w:rsidR="000A64CC" w:rsidRPr="00970B07">
        <w:t>visos dienos grupės auklėtinius</w:t>
      </w:r>
      <w:r w:rsidR="0065748B" w:rsidRPr="00970B07">
        <w:t xml:space="preserve"> ar jų tėvus apie galimybę užsisakyti </w:t>
      </w:r>
      <w:r w:rsidR="00970B07" w:rsidRPr="00970B07">
        <w:t xml:space="preserve">pusryčius bei vakarienę ir </w:t>
      </w:r>
      <w:r w:rsidR="0065748B" w:rsidRPr="00970B07">
        <w:t>mėnesinį mokestį už juos;</w:t>
      </w:r>
    </w:p>
    <w:p w14:paraId="3BEEB48E" w14:textId="77777777" w:rsidR="00EA679C" w:rsidRDefault="00EA679C" w:rsidP="00FB34B2">
      <w:pPr>
        <w:ind w:firstLine="1276"/>
        <w:jc w:val="both"/>
        <w:rPr>
          <w:bCs/>
        </w:rPr>
      </w:pPr>
      <w:r>
        <w:rPr>
          <w:bCs/>
        </w:rPr>
        <w:t xml:space="preserve">24.3.3. </w:t>
      </w:r>
      <w:r w:rsidR="0065748B" w:rsidRPr="00970B07">
        <w:t>užtikrina, kad mokinių tėvai iki kito mėnesio 15 dienos mokestį už pervestų į mokyklos sąskaitą;</w:t>
      </w:r>
    </w:p>
    <w:p w14:paraId="569D0C26" w14:textId="21AF6F7A" w:rsidR="0065748B" w:rsidRPr="00EA679C" w:rsidRDefault="00EA679C" w:rsidP="00FB34B2">
      <w:pPr>
        <w:ind w:firstLine="1276"/>
        <w:jc w:val="both"/>
        <w:rPr>
          <w:bCs/>
        </w:rPr>
      </w:pPr>
      <w:r>
        <w:rPr>
          <w:bCs/>
        </w:rPr>
        <w:t xml:space="preserve">24.3.4. </w:t>
      </w:r>
      <w:r w:rsidR="0065748B" w:rsidRPr="00970B07">
        <w:t>iki einamojo mėnesio 27 dienos pateikia valgyklos v</w:t>
      </w:r>
      <w:r w:rsidR="000A64CC" w:rsidRPr="00970B07">
        <w:t>a</w:t>
      </w:r>
      <w:r w:rsidR="0065748B" w:rsidRPr="00970B07">
        <w:t>d</w:t>
      </w:r>
      <w:r w:rsidR="000A64CC" w:rsidRPr="00970B07">
        <w:t xml:space="preserve">ovui </w:t>
      </w:r>
      <w:r w:rsidR="0065748B" w:rsidRPr="00970B07">
        <w:t xml:space="preserve">mokinių, užsisakiusių </w:t>
      </w:r>
      <w:r w:rsidR="00970B07" w:rsidRPr="00970B07">
        <w:t>pusryčius ar vakarienę</w:t>
      </w:r>
      <w:r w:rsidR="0065748B" w:rsidRPr="00970B07">
        <w:t>, sąrašą.</w:t>
      </w:r>
    </w:p>
    <w:p w14:paraId="262EDA5A" w14:textId="77777777" w:rsidR="00C83C96" w:rsidRPr="00562C4C" w:rsidRDefault="00C83C96" w:rsidP="00EA679C">
      <w:pPr>
        <w:pStyle w:val="Style3"/>
        <w:widowControl/>
        <w:tabs>
          <w:tab w:val="left" w:pos="1046"/>
        </w:tabs>
        <w:spacing w:line="274" w:lineRule="exact"/>
        <w:ind w:left="686" w:firstLine="709"/>
        <w:jc w:val="center"/>
        <w:rPr>
          <w:rStyle w:val="FontStyle12"/>
          <w:b/>
          <w:color w:val="C00000"/>
          <w:sz w:val="24"/>
          <w:szCs w:val="24"/>
        </w:rPr>
      </w:pPr>
    </w:p>
    <w:p w14:paraId="6E7B80F7" w14:textId="77777777" w:rsidR="00C83C96" w:rsidRPr="00562C4C" w:rsidRDefault="00C83C96" w:rsidP="00C83C96">
      <w:pPr>
        <w:pStyle w:val="Style3"/>
        <w:widowControl/>
        <w:tabs>
          <w:tab w:val="left" w:pos="1046"/>
        </w:tabs>
        <w:spacing w:line="274" w:lineRule="exact"/>
        <w:ind w:left="686" w:firstLine="0"/>
        <w:jc w:val="center"/>
        <w:rPr>
          <w:rStyle w:val="FontStyle12"/>
          <w:b/>
          <w:sz w:val="24"/>
          <w:szCs w:val="24"/>
        </w:rPr>
      </w:pPr>
      <w:r w:rsidRPr="00562C4C">
        <w:rPr>
          <w:rStyle w:val="FontStyle12"/>
          <w:b/>
          <w:sz w:val="24"/>
          <w:szCs w:val="24"/>
        </w:rPr>
        <w:t>IV SKYRIUS</w:t>
      </w:r>
    </w:p>
    <w:p w14:paraId="130F6E82" w14:textId="77777777" w:rsidR="00C83C96" w:rsidRPr="00562C4C" w:rsidRDefault="00C83C96" w:rsidP="00C83C96">
      <w:pPr>
        <w:pStyle w:val="Style1"/>
        <w:widowControl/>
        <w:spacing w:before="62"/>
        <w:jc w:val="center"/>
        <w:rPr>
          <w:rStyle w:val="FontStyle11"/>
        </w:rPr>
      </w:pPr>
      <w:r w:rsidRPr="00562C4C">
        <w:rPr>
          <w:rStyle w:val="FontStyle11"/>
        </w:rPr>
        <w:t>BAIGIAMOSIOS NUOSTATOS</w:t>
      </w:r>
    </w:p>
    <w:p w14:paraId="520F1E8F" w14:textId="77777777" w:rsidR="00C83C96" w:rsidRPr="00562C4C" w:rsidRDefault="00C83C96" w:rsidP="00C83C96">
      <w:pPr>
        <w:pStyle w:val="Style1"/>
        <w:widowControl/>
        <w:spacing w:before="62"/>
        <w:jc w:val="center"/>
        <w:rPr>
          <w:rStyle w:val="FontStyle11"/>
        </w:rPr>
      </w:pPr>
    </w:p>
    <w:p w14:paraId="291429AB" w14:textId="5F756FE3" w:rsidR="00C83C96" w:rsidRPr="00562C4C" w:rsidRDefault="00C83C96" w:rsidP="00FB34B2">
      <w:pPr>
        <w:pStyle w:val="Style3"/>
        <w:widowControl/>
        <w:tabs>
          <w:tab w:val="left" w:pos="1042"/>
        </w:tabs>
        <w:spacing w:line="240" w:lineRule="auto"/>
        <w:ind w:firstLine="1276"/>
        <w:rPr>
          <w:rStyle w:val="FontStyle12"/>
          <w:sz w:val="24"/>
          <w:szCs w:val="24"/>
        </w:rPr>
      </w:pPr>
      <w:r w:rsidRPr="00562C4C">
        <w:rPr>
          <w:rStyle w:val="FontStyle12"/>
          <w:sz w:val="24"/>
          <w:szCs w:val="24"/>
        </w:rPr>
        <w:t>2</w:t>
      </w:r>
      <w:r w:rsidR="00184377">
        <w:rPr>
          <w:rStyle w:val="FontStyle12"/>
          <w:sz w:val="24"/>
          <w:szCs w:val="24"/>
        </w:rPr>
        <w:t>5</w:t>
      </w:r>
      <w:r w:rsidRPr="00562C4C">
        <w:rPr>
          <w:rStyle w:val="FontStyle12"/>
          <w:sz w:val="24"/>
          <w:szCs w:val="24"/>
        </w:rPr>
        <w:t>. Vaikų ir mokinių maitinimo organizavimas Šiaulių miesto švietimo įstaigose turi atitikti Vaikų maitinimo organizavimo tvarkos aprašo, patvirtinto Lietuvos Respublikos sveikatos apsaugos ministro 2011 m. lapkričio 11 d. įsakymu Nr. V-964 „Dėl Vaikų maitinimo organizavimo tvarkos aprašo patvirtinimo“ (su visais papildymais ir pakeitimais), nuostatas.</w:t>
      </w:r>
    </w:p>
    <w:p w14:paraId="173FF859" w14:textId="7219B659" w:rsidR="00184377" w:rsidRDefault="00184377" w:rsidP="00FB34B2">
      <w:pPr>
        <w:pStyle w:val="Style3"/>
        <w:widowControl/>
        <w:tabs>
          <w:tab w:val="left" w:pos="1042"/>
        </w:tabs>
        <w:spacing w:line="240" w:lineRule="auto"/>
        <w:ind w:firstLine="1276"/>
        <w:rPr>
          <w:rStyle w:val="FontStyle12"/>
          <w:sz w:val="24"/>
          <w:szCs w:val="24"/>
        </w:rPr>
      </w:pPr>
      <w:r>
        <w:rPr>
          <w:rStyle w:val="FontStyle12"/>
          <w:sz w:val="24"/>
          <w:szCs w:val="24"/>
        </w:rPr>
        <w:t>26</w:t>
      </w:r>
      <w:r w:rsidR="00C83C96" w:rsidRPr="00562C4C">
        <w:rPr>
          <w:rStyle w:val="FontStyle12"/>
          <w:sz w:val="24"/>
          <w:szCs w:val="24"/>
        </w:rPr>
        <w:t xml:space="preserve">. </w:t>
      </w:r>
      <w:r w:rsidR="0065748B">
        <w:rPr>
          <w:rStyle w:val="FontStyle12"/>
          <w:sz w:val="24"/>
          <w:szCs w:val="24"/>
        </w:rPr>
        <w:t>Progimnazijoje</w:t>
      </w:r>
      <w:r w:rsidR="00C83C96" w:rsidRPr="00562C4C">
        <w:rPr>
          <w:rStyle w:val="FontStyle12"/>
          <w:sz w:val="24"/>
          <w:szCs w:val="24"/>
        </w:rPr>
        <w:t xml:space="preserve"> už maitinimo organizavimą atsako </w:t>
      </w:r>
      <w:r w:rsidR="0065748B">
        <w:rPr>
          <w:rStyle w:val="FontStyle12"/>
          <w:sz w:val="24"/>
          <w:szCs w:val="24"/>
        </w:rPr>
        <w:t xml:space="preserve">įstaigos </w:t>
      </w:r>
      <w:r w:rsidR="00C83C96" w:rsidRPr="00562C4C">
        <w:rPr>
          <w:rStyle w:val="FontStyle12"/>
          <w:sz w:val="24"/>
          <w:szCs w:val="24"/>
        </w:rPr>
        <w:t xml:space="preserve">direktorius arba jo įgaliotas asmuo. </w:t>
      </w:r>
    </w:p>
    <w:p w14:paraId="5D07EA5D" w14:textId="77777777" w:rsidR="00184377" w:rsidRDefault="00184377" w:rsidP="00FB34B2">
      <w:pPr>
        <w:pStyle w:val="Style3"/>
        <w:widowControl/>
        <w:tabs>
          <w:tab w:val="left" w:pos="1042"/>
        </w:tabs>
        <w:spacing w:line="240" w:lineRule="auto"/>
        <w:ind w:firstLine="1276"/>
        <w:rPr>
          <w:rStyle w:val="FontStyle12"/>
          <w:sz w:val="24"/>
          <w:szCs w:val="24"/>
        </w:rPr>
      </w:pPr>
      <w:r>
        <w:rPr>
          <w:rStyle w:val="FontStyle12"/>
          <w:sz w:val="24"/>
          <w:szCs w:val="24"/>
        </w:rPr>
        <w:t xml:space="preserve">27. </w:t>
      </w:r>
      <w:r w:rsidR="00C83C96" w:rsidRPr="00562C4C">
        <w:rPr>
          <w:rStyle w:val="FontStyle12"/>
          <w:sz w:val="24"/>
          <w:szCs w:val="24"/>
        </w:rPr>
        <w:t xml:space="preserve">Aprašas skelbiamas </w:t>
      </w:r>
      <w:r w:rsidR="0065748B">
        <w:rPr>
          <w:rStyle w:val="FontStyle12"/>
          <w:sz w:val="24"/>
          <w:szCs w:val="24"/>
        </w:rPr>
        <w:t xml:space="preserve">Progimnazijos </w:t>
      </w:r>
      <w:r w:rsidR="00C83C96" w:rsidRPr="00562C4C">
        <w:rPr>
          <w:rStyle w:val="FontStyle12"/>
          <w:sz w:val="24"/>
          <w:szCs w:val="24"/>
        </w:rPr>
        <w:t>interneto svetainėje.</w:t>
      </w:r>
    </w:p>
    <w:p w14:paraId="6DE9159E" w14:textId="77777777" w:rsidR="00184377" w:rsidRDefault="00184377" w:rsidP="00FB34B2">
      <w:pPr>
        <w:pStyle w:val="Style3"/>
        <w:widowControl/>
        <w:tabs>
          <w:tab w:val="left" w:pos="1042"/>
        </w:tabs>
        <w:spacing w:line="240" w:lineRule="auto"/>
        <w:ind w:firstLine="1276"/>
        <w:rPr>
          <w:rStyle w:val="FontStyle12"/>
          <w:sz w:val="24"/>
          <w:szCs w:val="24"/>
        </w:rPr>
      </w:pPr>
      <w:r>
        <w:rPr>
          <w:rStyle w:val="FontStyle12"/>
          <w:sz w:val="24"/>
          <w:szCs w:val="24"/>
        </w:rPr>
        <w:t xml:space="preserve">28. </w:t>
      </w:r>
      <w:r w:rsidR="0065748B">
        <w:rPr>
          <w:rStyle w:val="FontStyle12"/>
          <w:sz w:val="24"/>
          <w:szCs w:val="24"/>
        </w:rPr>
        <w:t xml:space="preserve">Progimnazijos direktorius </w:t>
      </w:r>
      <w:r w:rsidR="00C83C96" w:rsidRPr="00562C4C">
        <w:rPr>
          <w:rStyle w:val="FontStyle12"/>
          <w:sz w:val="24"/>
          <w:szCs w:val="24"/>
        </w:rPr>
        <w:t>inicijuoja mokinių, jų tėvų (kitų teisėtų vaiko atstovų), darbuotojų supažindinimą su Aprašu.</w:t>
      </w:r>
    </w:p>
    <w:p w14:paraId="647C587A" w14:textId="08742A4D" w:rsidR="00C83C96" w:rsidRPr="00562C4C" w:rsidRDefault="00184377" w:rsidP="00FB34B2">
      <w:pPr>
        <w:pStyle w:val="Style3"/>
        <w:widowControl/>
        <w:tabs>
          <w:tab w:val="left" w:pos="1042"/>
        </w:tabs>
        <w:spacing w:line="240" w:lineRule="auto"/>
        <w:ind w:firstLine="1276"/>
        <w:rPr>
          <w:rStyle w:val="FontStyle12"/>
          <w:sz w:val="24"/>
          <w:szCs w:val="24"/>
        </w:rPr>
      </w:pPr>
      <w:r>
        <w:rPr>
          <w:rStyle w:val="FontStyle12"/>
          <w:sz w:val="24"/>
          <w:szCs w:val="24"/>
        </w:rPr>
        <w:t xml:space="preserve">29. </w:t>
      </w:r>
      <w:r w:rsidR="00C83C96" w:rsidRPr="00562C4C">
        <w:rPr>
          <w:rStyle w:val="FontStyle12"/>
          <w:sz w:val="24"/>
          <w:szCs w:val="24"/>
        </w:rPr>
        <w:t xml:space="preserve">Aprašą keičia ar pripažįsta netekusiu galios </w:t>
      </w:r>
      <w:r w:rsidR="0065748B">
        <w:rPr>
          <w:rStyle w:val="FontStyle12"/>
          <w:sz w:val="24"/>
          <w:szCs w:val="24"/>
        </w:rPr>
        <w:t>Progimnazijos direktorius</w:t>
      </w:r>
      <w:r w:rsidR="00C83C96" w:rsidRPr="00562C4C">
        <w:rPr>
          <w:rStyle w:val="FontStyle12"/>
          <w:sz w:val="24"/>
          <w:szCs w:val="24"/>
        </w:rPr>
        <w:t xml:space="preserve">. </w:t>
      </w:r>
    </w:p>
    <w:p w14:paraId="115B1E35" w14:textId="77777777" w:rsidR="00C83C96" w:rsidRDefault="00C83C96" w:rsidP="00C83C96">
      <w:pPr>
        <w:pStyle w:val="Style3"/>
        <w:widowControl/>
        <w:tabs>
          <w:tab w:val="left" w:pos="1042"/>
        </w:tabs>
        <w:spacing w:before="5" w:line="274" w:lineRule="exact"/>
        <w:ind w:left="682" w:firstLine="0"/>
        <w:jc w:val="center"/>
        <w:rPr>
          <w:rStyle w:val="FontStyle12"/>
        </w:rPr>
      </w:pPr>
    </w:p>
    <w:p w14:paraId="6FA2A195" w14:textId="77777777" w:rsidR="00C83C96" w:rsidRPr="006E2416" w:rsidRDefault="00C83C96" w:rsidP="00C83C96">
      <w:pPr>
        <w:pStyle w:val="Style3"/>
        <w:widowControl/>
        <w:tabs>
          <w:tab w:val="left" w:pos="1042"/>
        </w:tabs>
        <w:spacing w:before="5" w:line="274" w:lineRule="exact"/>
        <w:ind w:left="682" w:firstLine="0"/>
        <w:jc w:val="center"/>
        <w:rPr>
          <w:rStyle w:val="FontStyle12"/>
        </w:rPr>
      </w:pPr>
      <w:r w:rsidRPr="006E2416">
        <w:rPr>
          <w:rStyle w:val="FontStyle12"/>
        </w:rPr>
        <w:t>_____________________</w:t>
      </w:r>
    </w:p>
    <w:p w14:paraId="4D1DB229" w14:textId="77777777" w:rsidR="00C83C96" w:rsidRPr="006E2416" w:rsidRDefault="00C83C96" w:rsidP="00C83C96">
      <w:pPr>
        <w:pStyle w:val="Style3"/>
        <w:widowControl/>
        <w:tabs>
          <w:tab w:val="left" w:pos="1042"/>
        </w:tabs>
        <w:spacing w:before="5" w:line="274" w:lineRule="exact"/>
        <w:ind w:left="682" w:firstLine="0"/>
        <w:jc w:val="left"/>
        <w:rPr>
          <w:rStyle w:val="FontStyle12"/>
        </w:rPr>
      </w:pPr>
    </w:p>
    <w:p w14:paraId="0748B16E" w14:textId="77777777" w:rsidR="00C83C96" w:rsidRPr="006E2416" w:rsidRDefault="00C83C96" w:rsidP="00C83C96">
      <w:pPr>
        <w:rPr>
          <w:rStyle w:val="FontStyle12"/>
        </w:rPr>
      </w:pPr>
    </w:p>
    <w:p w14:paraId="54C48E24" w14:textId="77777777" w:rsidR="00C83C96" w:rsidRPr="00C83C96" w:rsidRDefault="00C83C96" w:rsidP="00C83C96">
      <w:pPr>
        <w:tabs>
          <w:tab w:val="left" w:pos="990"/>
        </w:tabs>
        <w:rPr>
          <w:szCs w:val="20"/>
        </w:rPr>
      </w:pPr>
    </w:p>
    <w:sectPr w:rsidR="00C83C96" w:rsidRPr="00C83C96" w:rsidSect="00DA550D">
      <w:headerReference w:type="even" r:id="rId7"/>
      <w:headerReference w:type="default" r:id="rId8"/>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785F7" w14:textId="77777777" w:rsidR="00345CDB" w:rsidRDefault="00345CDB">
      <w:r>
        <w:separator/>
      </w:r>
    </w:p>
  </w:endnote>
  <w:endnote w:type="continuationSeparator" w:id="0">
    <w:p w14:paraId="1EB4BDAA" w14:textId="77777777" w:rsidR="00345CDB" w:rsidRDefault="0034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1BE2A" w14:textId="77777777" w:rsidR="00345CDB" w:rsidRDefault="00345CDB">
      <w:r>
        <w:separator/>
      </w:r>
    </w:p>
  </w:footnote>
  <w:footnote w:type="continuationSeparator" w:id="0">
    <w:p w14:paraId="23B611A4" w14:textId="77777777" w:rsidR="00345CDB" w:rsidRDefault="0034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3C99" w14:textId="77777777" w:rsidR="00A052AA" w:rsidRDefault="00A052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1884E3" w14:textId="77777777" w:rsidR="00A052AA" w:rsidRDefault="00A052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C9E2" w14:textId="77777777" w:rsidR="00A052AA" w:rsidRDefault="00A052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093A">
      <w:rPr>
        <w:rStyle w:val="Puslapionumeris"/>
        <w:noProof/>
      </w:rPr>
      <w:t>2</w:t>
    </w:r>
    <w:r>
      <w:rPr>
        <w:rStyle w:val="Puslapionumeris"/>
      </w:rPr>
      <w:fldChar w:fldCharType="end"/>
    </w:r>
  </w:p>
  <w:p w14:paraId="3E03B560" w14:textId="77777777" w:rsidR="00A052AA" w:rsidRDefault="00A052A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B84"/>
    <w:multiLevelType w:val="hybridMultilevel"/>
    <w:tmpl w:val="5B7E5BD2"/>
    <w:lvl w:ilvl="0" w:tplc="B128D344">
      <w:start w:val="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87C241C"/>
    <w:multiLevelType w:val="multilevel"/>
    <w:tmpl w:val="3208A5C8"/>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2" w15:restartNumberingAfterBreak="0">
    <w:nsid w:val="304637FC"/>
    <w:multiLevelType w:val="multilevel"/>
    <w:tmpl w:val="EB2A5EEA"/>
    <w:lvl w:ilvl="0">
      <w:start w:val="3"/>
      <w:numFmt w:val="decimal"/>
      <w:lvlText w:val="%1."/>
      <w:lvlJc w:val="left"/>
      <w:pPr>
        <w:tabs>
          <w:tab w:val="num" w:pos="510"/>
        </w:tabs>
        <w:ind w:left="510" w:hanging="510"/>
      </w:pPr>
      <w:rPr>
        <w:rFonts w:hint="default"/>
      </w:rPr>
    </w:lvl>
    <w:lvl w:ilvl="1">
      <w:start w:val="3"/>
      <w:numFmt w:val="decimal"/>
      <w:lvlText w:val="%1.%2."/>
      <w:lvlJc w:val="left"/>
      <w:pPr>
        <w:tabs>
          <w:tab w:val="num" w:pos="1290"/>
        </w:tabs>
        <w:ind w:left="1290" w:hanging="510"/>
      </w:pPr>
      <w:rPr>
        <w:rFonts w:hint="default"/>
      </w:rPr>
    </w:lvl>
    <w:lvl w:ilvl="2">
      <w:start w:val="1"/>
      <w:numFmt w:val="lowerLetter"/>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375F02DC"/>
    <w:multiLevelType w:val="hybridMultilevel"/>
    <w:tmpl w:val="8BB05BFE"/>
    <w:lvl w:ilvl="0" w:tplc="54C8CF2C">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4" w15:restartNumberingAfterBreak="0">
    <w:nsid w:val="5438249A"/>
    <w:multiLevelType w:val="hybridMultilevel"/>
    <w:tmpl w:val="BB3A2F7A"/>
    <w:lvl w:ilvl="0" w:tplc="833AB914">
      <w:start w:val="1"/>
      <w:numFmt w:val="decimal"/>
      <w:lvlText w:val="%1."/>
      <w:lvlJc w:val="left"/>
      <w:pPr>
        <w:tabs>
          <w:tab w:val="num" w:pos="1140"/>
        </w:tabs>
        <w:ind w:left="1140" w:hanging="420"/>
      </w:pPr>
      <w:rPr>
        <w:rFonts w:hint="default"/>
        <w:color w:val="00000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562D35C5"/>
    <w:multiLevelType w:val="hybridMultilevel"/>
    <w:tmpl w:val="993C3B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C5A3908"/>
    <w:multiLevelType w:val="multilevel"/>
    <w:tmpl w:val="2B1A0ED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140"/>
        </w:tabs>
        <w:ind w:left="1140" w:hanging="360"/>
      </w:pPr>
      <w:rPr>
        <w:rFonts w:hint="default"/>
      </w:rPr>
    </w:lvl>
    <w:lvl w:ilvl="2">
      <w:start w:val="1"/>
      <w:numFmt w:val="lowerLetter"/>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5D08450E"/>
    <w:multiLevelType w:val="multilevel"/>
    <w:tmpl w:val="E8D6D8AC"/>
    <w:lvl w:ilvl="0">
      <w:start w:val="1"/>
      <w:numFmt w:val="decimal"/>
      <w:lvlText w:val="%1."/>
      <w:lvlJc w:val="left"/>
      <w:pPr>
        <w:tabs>
          <w:tab w:val="num" w:pos="1695"/>
        </w:tabs>
        <w:ind w:left="1695" w:hanging="975"/>
      </w:pPr>
      <w:rPr>
        <w:rFonts w:hint="default"/>
      </w:rPr>
    </w:lvl>
    <w:lvl w:ilvl="1">
      <w:start w:val="1"/>
      <w:numFmt w:val="decimal"/>
      <w:isLgl/>
      <w:lvlText w:val="%1.%2."/>
      <w:lvlJc w:val="left"/>
      <w:pPr>
        <w:tabs>
          <w:tab w:val="num" w:pos="1140"/>
        </w:tabs>
        <w:ind w:left="1140" w:hanging="4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61816297"/>
    <w:multiLevelType w:val="multilevel"/>
    <w:tmpl w:val="94ACEDD4"/>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9" w15:restartNumberingAfterBreak="0">
    <w:nsid w:val="644F6E8B"/>
    <w:multiLevelType w:val="multilevel"/>
    <w:tmpl w:val="4C5AAF8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00"/>
        </w:tabs>
        <w:ind w:left="1200" w:hanging="360"/>
      </w:pPr>
      <w:rPr>
        <w:rFonts w:hint="default"/>
      </w:rPr>
    </w:lvl>
    <w:lvl w:ilvl="2">
      <w:start w:val="1"/>
      <w:numFmt w:val="lowerLetter"/>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 w15:restartNumberingAfterBreak="0">
    <w:nsid w:val="6E255989"/>
    <w:multiLevelType w:val="hybridMultilevel"/>
    <w:tmpl w:val="40BCF84A"/>
    <w:lvl w:ilvl="0" w:tplc="8EF0313C">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1" w15:restartNumberingAfterBreak="0">
    <w:nsid w:val="7088614F"/>
    <w:multiLevelType w:val="hybridMultilevel"/>
    <w:tmpl w:val="BDD2C77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0B15E8"/>
    <w:multiLevelType w:val="hybridMultilevel"/>
    <w:tmpl w:val="4EB03634"/>
    <w:lvl w:ilvl="0" w:tplc="188C3824">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1329F8"/>
    <w:multiLevelType w:val="multilevel"/>
    <w:tmpl w:val="6FA69B24"/>
    <w:lvl w:ilvl="0">
      <w:start w:val="1"/>
      <w:numFmt w:val="decimal"/>
      <w:lvlText w:val="%1."/>
      <w:lvlJc w:val="left"/>
      <w:pPr>
        <w:tabs>
          <w:tab w:val="num" w:pos="1080"/>
        </w:tabs>
        <w:ind w:left="1080" w:hanging="360"/>
      </w:pPr>
      <w:rPr>
        <w:rFonts w:hint="default"/>
        <w:color w:val="000000"/>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711B6EF5"/>
    <w:multiLevelType w:val="hybridMultilevel"/>
    <w:tmpl w:val="93B07008"/>
    <w:lvl w:ilvl="0" w:tplc="9DC4DE94">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15" w15:restartNumberingAfterBreak="0">
    <w:nsid w:val="745A03DD"/>
    <w:multiLevelType w:val="hybridMultilevel"/>
    <w:tmpl w:val="26F600BA"/>
    <w:lvl w:ilvl="0" w:tplc="40186006">
      <w:start w:val="2"/>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76A7321E"/>
    <w:multiLevelType w:val="hybridMultilevel"/>
    <w:tmpl w:val="45E48786"/>
    <w:lvl w:ilvl="0" w:tplc="298EB9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8F1065F"/>
    <w:multiLevelType w:val="multilevel"/>
    <w:tmpl w:val="36D26D5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62539824">
    <w:abstractNumId w:val="2"/>
  </w:num>
  <w:num w:numId="2" w16cid:durableId="66730177">
    <w:abstractNumId w:val="6"/>
  </w:num>
  <w:num w:numId="3" w16cid:durableId="37094707">
    <w:abstractNumId w:val="9"/>
  </w:num>
  <w:num w:numId="4" w16cid:durableId="341670198">
    <w:abstractNumId w:val="12"/>
  </w:num>
  <w:num w:numId="5" w16cid:durableId="952517817">
    <w:abstractNumId w:val="11"/>
  </w:num>
  <w:num w:numId="6" w16cid:durableId="2005887022">
    <w:abstractNumId w:val="4"/>
  </w:num>
  <w:num w:numId="7" w16cid:durableId="647321984">
    <w:abstractNumId w:val="13"/>
  </w:num>
  <w:num w:numId="8" w16cid:durableId="737091670">
    <w:abstractNumId w:val="17"/>
  </w:num>
  <w:num w:numId="9" w16cid:durableId="238368747">
    <w:abstractNumId w:val="16"/>
  </w:num>
  <w:num w:numId="10" w16cid:durableId="1075858679">
    <w:abstractNumId w:val="15"/>
  </w:num>
  <w:num w:numId="11" w16cid:durableId="1297250773">
    <w:abstractNumId w:val="10"/>
  </w:num>
  <w:num w:numId="12" w16cid:durableId="1602639329">
    <w:abstractNumId w:val="0"/>
  </w:num>
  <w:num w:numId="13" w16cid:durableId="415444826">
    <w:abstractNumId w:val="8"/>
  </w:num>
  <w:num w:numId="14" w16cid:durableId="643586866">
    <w:abstractNumId w:val="14"/>
  </w:num>
  <w:num w:numId="15" w16cid:durableId="685444373">
    <w:abstractNumId w:val="3"/>
  </w:num>
  <w:num w:numId="16" w16cid:durableId="1015615751">
    <w:abstractNumId w:val="5"/>
  </w:num>
  <w:num w:numId="17" w16cid:durableId="843518320">
    <w:abstractNumId w:val="7"/>
  </w:num>
  <w:num w:numId="18" w16cid:durableId="147541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E3"/>
    <w:rsid w:val="00064AF4"/>
    <w:rsid w:val="000702EE"/>
    <w:rsid w:val="000763F4"/>
    <w:rsid w:val="00086046"/>
    <w:rsid w:val="000A1031"/>
    <w:rsid w:val="000A3AA7"/>
    <w:rsid w:val="000A5378"/>
    <w:rsid w:val="000A64CC"/>
    <w:rsid w:val="000A79F6"/>
    <w:rsid w:val="000D70F2"/>
    <w:rsid w:val="000E1734"/>
    <w:rsid w:val="000F2CB1"/>
    <w:rsid w:val="000F6373"/>
    <w:rsid w:val="00111AE2"/>
    <w:rsid w:val="001520A8"/>
    <w:rsid w:val="00165EFC"/>
    <w:rsid w:val="00184377"/>
    <w:rsid w:val="00187FD3"/>
    <w:rsid w:val="001D0AAA"/>
    <w:rsid w:val="00210132"/>
    <w:rsid w:val="002167DD"/>
    <w:rsid w:val="00233009"/>
    <w:rsid w:val="0023373A"/>
    <w:rsid w:val="0026139C"/>
    <w:rsid w:val="00266F45"/>
    <w:rsid w:val="002A2AA3"/>
    <w:rsid w:val="002C5B60"/>
    <w:rsid w:val="002F1955"/>
    <w:rsid w:val="002F6D43"/>
    <w:rsid w:val="00321E67"/>
    <w:rsid w:val="00326784"/>
    <w:rsid w:val="00336CF8"/>
    <w:rsid w:val="003375B0"/>
    <w:rsid w:val="00345CDB"/>
    <w:rsid w:val="00350475"/>
    <w:rsid w:val="003E3FF5"/>
    <w:rsid w:val="00412781"/>
    <w:rsid w:val="0041620A"/>
    <w:rsid w:val="00480F87"/>
    <w:rsid w:val="0049259F"/>
    <w:rsid w:val="00495EF8"/>
    <w:rsid w:val="004E2BAD"/>
    <w:rsid w:val="00502722"/>
    <w:rsid w:val="005105BF"/>
    <w:rsid w:val="00515F17"/>
    <w:rsid w:val="00534308"/>
    <w:rsid w:val="00547418"/>
    <w:rsid w:val="00562C4C"/>
    <w:rsid w:val="0057658A"/>
    <w:rsid w:val="005E5DA3"/>
    <w:rsid w:val="00600794"/>
    <w:rsid w:val="00634F05"/>
    <w:rsid w:val="00644949"/>
    <w:rsid w:val="00644C1D"/>
    <w:rsid w:val="0065748B"/>
    <w:rsid w:val="006601F0"/>
    <w:rsid w:val="00674B01"/>
    <w:rsid w:val="00692FBD"/>
    <w:rsid w:val="006A5710"/>
    <w:rsid w:val="006A6F9D"/>
    <w:rsid w:val="006B52F4"/>
    <w:rsid w:val="006B7B3C"/>
    <w:rsid w:val="0072385F"/>
    <w:rsid w:val="007308AD"/>
    <w:rsid w:val="00744582"/>
    <w:rsid w:val="007725E9"/>
    <w:rsid w:val="007B3B38"/>
    <w:rsid w:val="007D1F7F"/>
    <w:rsid w:val="007F56BF"/>
    <w:rsid w:val="008118CF"/>
    <w:rsid w:val="0081271E"/>
    <w:rsid w:val="00815E5E"/>
    <w:rsid w:val="0082404F"/>
    <w:rsid w:val="00831171"/>
    <w:rsid w:val="0084330B"/>
    <w:rsid w:val="008560AB"/>
    <w:rsid w:val="0087013E"/>
    <w:rsid w:val="008B11B3"/>
    <w:rsid w:val="008C08F3"/>
    <w:rsid w:val="008F75FC"/>
    <w:rsid w:val="008F78B8"/>
    <w:rsid w:val="009127B9"/>
    <w:rsid w:val="0094093A"/>
    <w:rsid w:val="00961011"/>
    <w:rsid w:val="0096704D"/>
    <w:rsid w:val="00970B07"/>
    <w:rsid w:val="00971583"/>
    <w:rsid w:val="0098791F"/>
    <w:rsid w:val="009A0801"/>
    <w:rsid w:val="009A78AC"/>
    <w:rsid w:val="009D78DC"/>
    <w:rsid w:val="009F4BAC"/>
    <w:rsid w:val="00A052AA"/>
    <w:rsid w:val="00A160A7"/>
    <w:rsid w:val="00A57B3C"/>
    <w:rsid w:val="00A614FC"/>
    <w:rsid w:val="00A62014"/>
    <w:rsid w:val="00A74ED9"/>
    <w:rsid w:val="00A938FF"/>
    <w:rsid w:val="00AA1E77"/>
    <w:rsid w:val="00AA6B47"/>
    <w:rsid w:val="00AC18FC"/>
    <w:rsid w:val="00AE1DFF"/>
    <w:rsid w:val="00AE6C76"/>
    <w:rsid w:val="00AF0251"/>
    <w:rsid w:val="00AF39FB"/>
    <w:rsid w:val="00AF73A0"/>
    <w:rsid w:val="00B12ED4"/>
    <w:rsid w:val="00B45B79"/>
    <w:rsid w:val="00B821FC"/>
    <w:rsid w:val="00B8719A"/>
    <w:rsid w:val="00B93710"/>
    <w:rsid w:val="00B950E3"/>
    <w:rsid w:val="00BA3646"/>
    <w:rsid w:val="00BB0B53"/>
    <w:rsid w:val="00BC134C"/>
    <w:rsid w:val="00BC3AA7"/>
    <w:rsid w:val="00BC3B42"/>
    <w:rsid w:val="00C6303E"/>
    <w:rsid w:val="00C659EC"/>
    <w:rsid w:val="00C67004"/>
    <w:rsid w:val="00C70C8E"/>
    <w:rsid w:val="00C83205"/>
    <w:rsid w:val="00C835AA"/>
    <w:rsid w:val="00C83C96"/>
    <w:rsid w:val="00CA37F9"/>
    <w:rsid w:val="00CB09EE"/>
    <w:rsid w:val="00CC09C0"/>
    <w:rsid w:val="00CD3491"/>
    <w:rsid w:val="00CD5D26"/>
    <w:rsid w:val="00CE1176"/>
    <w:rsid w:val="00CE4318"/>
    <w:rsid w:val="00D61AFA"/>
    <w:rsid w:val="00D71A19"/>
    <w:rsid w:val="00D91A3D"/>
    <w:rsid w:val="00DA3E78"/>
    <w:rsid w:val="00DA550D"/>
    <w:rsid w:val="00DA6078"/>
    <w:rsid w:val="00DC126D"/>
    <w:rsid w:val="00DD3F44"/>
    <w:rsid w:val="00E11BFF"/>
    <w:rsid w:val="00E324D3"/>
    <w:rsid w:val="00E50262"/>
    <w:rsid w:val="00E77A4B"/>
    <w:rsid w:val="00E82A8B"/>
    <w:rsid w:val="00EA679C"/>
    <w:rsid w:val="00EC22EA"/>
    <w:rsid w:val="00EE53D3"/>
    <w:rsid w:val="00F02FD2"/>
    <w:rsid w:val="00F17C12"/>
    <w:rsid w:val="00F2063D"/>
    <w:rsid w:val="00F24EF4"/>
    <w:rsid w:val="00F51ECF"/>
    <w:rsid w:val="00F71EC5"/>
    <w:rsid w:val="00F97660"/>
    <w:rsid w:val="00FB24D0"/>
    <w:rsid w:val="00FB34B2"/>
    <w:rsid w:val="00FD337D"/>
    <w:rsid w:val="00FD52BD"/>
    <w:rsid w:val="00FE2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FE612"/>
  <w15:chartTrackingRefBased/>
  <w15:docId w15:val="{A554C75B-E07D-4B81-8600-84CEA603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szCs w:val="20"/>
    </w:rPr>
  </w:style>
  <w:style w:type="paragraph" w:styleId="Antrat2">
    <w:name w:val="heading 2"/>
    <w:basedOn w:val="prastasis"/>
    <w:next w:val="prastasis"/>
    <w:qFormat/>
    <w:pPr>
      <w:keepNext/>
      <w:jc w:val="center"/>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340"/>
      <w:jc w:val="both"/>
    </w:pPr>
    <w:rPr>
      <w:szCs w:val="20"/>
    </w:rPr>
  </w:style>
  <w:style w:type="paragraph" w:styleId="Pavadinimas">
    <w:name w:val="Title"/>
    <w:basedOn w:val="prastasis"/>
    <w:link w:val="PavadinimasDiagrama"/>
    <w:qFormat/>
    <w:pPr>
      <w:jc w:val="center"/>
    </w:pPr>
    <w:rPr>
      <w:b/>
      <w:sz w:val="20"/>
      <w:szCs w:val="20"/>
    </w:rPr>
  </w:style>
  <w:style w:type="paragraph" w:styleId="Antrats">
    <w:name w:val="header"/>
    <w:basedOn w:val="prastasis"/>
    <w:pPr>
      <w:tabs>
        <w:tab w:val="center" w:pos="4153"/>
        <w:tab w:val="right" w:pos="8306"/>
      </w:tabs>
    </w:pPr>
    <w:rPr>
      <w:sz w:val="20"/>
      <w:szCs w:val="20"/>
    </w:rPr>
  </w:style>
  <w:style w:type="paragraph" w:styleId="Pagrindiniotekstotrauka2">
    <w:name w:val="Body Text Indent 2"/>
    <w:basedOn w:val="prastasis"/>
    <w:pPr>
      <w:ind w:firstLine="720"/>
    </w:pPr>
    <w:rPr>
      <w:szCs w:val="20"/>
    </w:rPr>
  </w:style>
  <w:style w:type="paragraph" w:styleId="Pagrindinistekstas2">
    <w:name w:val="Body Text 2"/>
    <w:basedOn w:val="prastasis"/>
    <w:pPr>
      <w:jc w:val="center"/>
    </w:pPr>
    <w:rPr>
      <w:b/>
      <w:caps/>
      <w:szCs w:val="20"/>
    </w:rPr>
  </w:style>
  <w:style w:type="paragraph" w:styleId="Pagrindinistekstas">
    <w:name w:val="Body Text"/>
    <w:basedOn w:val="prastasis"/>
    <w:pPr>
      <w:jc w:val="both"/>
    </w:pPr>
  </w:style>
  <w:style w:type="paragraph" w:styleId="prastasiniatinklio">
    <w:name w:val="Normal (Web)"/>
    <w:basedOn w:val="prastasis"/>
    <w:pPr>
      <w:spacing w:before="100" w:beforeAutospacing="1" w:after="100" w:afterAutospacing="1"/>
    </w:pPr>
    <w:rPr>
      <w:rFonts w:ascii="Arial Unicode MS" w:eastAsia="Arial Unicode MS" w:hAnsi="Arial Unicode MS" w:cs="Arial Unicode MS"/>
      <w:lang w:val="en-GB"/>
    </w:rPr>
  </w:style>
  <w:style w:type="paragraph" w:styleId="Porat">
    <w:name w:val="footer"/>
    <w:basedOn w:val="prastasis"/>
    <w:pPr>
      <w:tabs>
        <w:tab w:val="center" w:pos="4819"/>
        <w:tab w:val="right" w:pos="9638"/>
      </w:tabs>
    </w:pPr>
  </w:style>
  <w:style w:type="paragraph" w:styleId="Pagrindinistekstas3">
    <w:name w:val="Body Text 3"/>
    <w:basedOn w:val="prastasis"/>
    <w:pPr>
      <w:jc w:val="center"/>
    </w:pPr>
    <w:rPr>
      <w:b/>
      <w:caps/>
      <w:lang w:val="en-GB"/>
    </w:r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cs="Tahoma"/>
    </w:rPr>
  </w:style>
  <w:style w:type="paragraph" w:customStyle="1" w:styleId="Pagrindinistekstas21">
    <w:name w:val="Pagrindinis tekstas 21"/>
    <w:basedOn w:val="prastasis"/>
    <w:rsid w:val="00644949"/>
    <w:pPr>
      <w:suppressAutoHyphens/>
      <w:jc w:val="center"/>
    </w:pPr>
    <w:rPr>
      <w:b/>
      <w:caps/>
      <w:szCs w:val="20"/>
      <w:lang w:eastAsia="ar-SA"/>
    </w:rPr>
  </w:style>
  <w:style w:type="paragraph" w:customStyle="1" w:styleId="Style1">
    <w:name w:val="Style1"/>
    <w:basedOn w:val="prastasis"/>
    <w:uiPriority w:val="99"/>
    <w:rsid w:val="00C83C96"/>
    <w:pPr>
      <w:widowControl w:val="0"/>
      <w:autoSpaceDE w:val="0"/>
      <w:autoSpaceDN w:val="0"/>
      <w:adjustRightInd w:val="0"/>
    </w:pPr>
    <w:rPr>
      <w:lang w:eastAsia="lt-LT"/>
    </w:rPr>
  </w:style>
  <w:style w:type="paragraph" w:customStyle="1" w:styleId="Style2">
    <w:name w:val="Style2"/>
    <w:basedOn w:val="prastasis"/>
    <w:uiPriority w:val="99"/>
    <w:rsid w:val="00C83C96"/>
    <w:pPr>
      <w:widowControl w:val="0"/>
      <w:autoSpaceDE w:val="0"/>
      <w:autoSpaceDN w:val="0"/>
      <w:adjustRightInd w:val="0"/>
      <w:spacing w:line="282" w:lineRule="exact"/>
    </w:pPr>
    <w:rPr>
      <w:lang w:eastAsia="lt-LT"/>
    </w:rPr>
  </w:style>
  <w:style w:type="paragraph" w:customStyle="1" w:styleId="Style3">
    <w:name w:val="Style3"/>
    <w:basedOn w:val="prastasis"/>
    <w:uiPriority w:val="99"/>
    <w:rsid w:val="00C83C96"/>
    <w:pPr>
      <w:widowControl w:val="0"/>
      <w:autoSpaceDE w:val="0"/>
      <w:autoSpaceDN w:val="0"/>
      <w:adjustRightInd w:val="0"/>
      <w:spacing w:line="278" w:lineRule="exact"/>
      <w:ind w:firstLine="686"/>
      <w:jc w:val="both"/>
    </w:pPr>
    <w:rPr>
      <w:lang w:eastAsia="lt-LT"/>
    </w:rPr>
  </w:style>
  <w:style w:type="paragraph" w:customStyle="1" w:styleId="Style4">
    <w:name w:val="Style4"/>
    <w:basedOn w:val="prastasis"/>
    <w:uiPriority w:val="99"/>
    <w:rsid w:val="00C83C96"/>
    <w:pPr>
      <w:widowControl w:val="0"/>
      <w:autoSpaceDE w:val="0"/>
      <w:autoSpaceDN w:val="0"/>
      <w:adjustRightInd w:val="0"/>
      <w:spacing w:line="278" w:lineRule="exact"/>
      <w:ind w:firstLine="686"/>
      <w:jc w:val="both"/>
    </w:pPr>
    <w:rPr>
      <w:lang w:eastAsia="lt-LT"/>
    </w:rPr>
  </w:style>
  <w:style w:type="character" w:customStyle="1" w:styleId="FontStyle11">
    <w:name w:val="Font Style11"/>
    <w:uiPriority w:val="99"/>
    <w:rsid w:val="00C83C96"/>
    <w:rPr>
      <w:rFonts w:ascii="Times New Roman" w:hAnsi="Times New Roman" w:cs="Times New Roman"/>
      <w:b/>
      <w:bCs/>
      <w:sz w:val="24"/>
      <w:szCs w:val="24"/>
    </w:rPr>
  </w:style>
  <w:style w:type="character" w:customStyle="1" w:styleId="FontStyle12">
    <w:name w:val="Font Style12"/>
    <w:uiPriority w:val="99"/>
    <w:rsid w:val="00C83C96"/>
    <w:rPr>
      <w:rFonts w:ascii="Times New Roman" w:hAnsi="Times New Roman" w:cs="Times New Roman"/>
      <w:sz w:val="22"/>
      <w:szCs w:val="22"/>
    </w:rPr>
  </w:style>
  <w:style w:type="character" w:customStyle="1" w:styleId="PavadinimasDiagrama">
    <w:name w:val="Pavadinimas Diagrama"/>
    <w:basedOn w:val="Numatytasispastraiposriftas"/>
    <w:link w:val="Pavadinimas"/>
    <w:rsid w:val="00C83C96"/>
    <w:rPr>
      <w:b/>
      <w:lang w:eastAsia="en-US"/>
    </w:rPr>
  </w:style>
  <w:style w:type="paragraph" w:styleId="Sraopastraipa">
    <w:name w:val="List Paragraph"/>
    <w:basedOn w:val="prastasis"/>
    <w:uiPriority w:val="34"/>
    <w:qFormat/>
    <w:rsid w:val="0065748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15433">
      <w:bodyDiv w:val="1"/>
      <w:marLeft w:val="0"/>
      <w:marRight w:val="0"/>
      <w:marTop w:val="0"/>
      <w:marBottom w:val="0"/>
      <w:divBdr>
        <w:top w:val="none" w:sz="0" w:space="0" w:color="auto"/>
        <w:left w:val="none" w:sz="0" w:space="0" w:color="auto"/>
        <w:bottom w:val="none" w:sz="0" w:space="0" w:color="auto"/>
        <w:right w:val="none" w:sz="0" w:space="0" w:color="auto"/>
      </w:divBdr>
    </w:div>
    <w:div w:id="4352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2708181aeed40e88ef92fb5578bfcc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92708181aeed40e88ef92fb5578bfccd.dot</Template>
  <TotalTime>2</TotalTime>
  <Pages>3</Pages>
  <Words>5168</Words>
  <Characters>2947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MAITINIMO ORGANIZAVIMO ŠVIETIMO ĮSTAIGOSE
TVARKOS APRAŠO PATVIRTINIMO</vt:lpstr>
      <vt:lpstr>ŠIAULIŲ MIESTO SAVIVALDYBĖS TARYBA</vt:lpstr>
    </vt:vector>
  </TitlesOfParts>
  <Manager>2021-12-23</Manager>
  <Company>Šiaulių miesto švietimo skyrius</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MAITINIMO ORGANIZAVIMO ŠVIETIMO ĮSTAIGOSE
TVARKOS APRAŠO PATVIRTINIMO</dc:title>
  <dc:subject>T-504</dc:subject>
  <dc:creator>ŠIAULIŲ MIESTO SAVIVALDYBĖS TARYBA</dc:creator>
  <cp:lastModifiedBy>DINARA VITKUVIENĖ</cp:lastModifiedBy>
  <cp:revision>5</cp:revision>
  <cp:lastPrinted>2024-10-15T12:25:00Z</cp:lastPrinted>
  <dcterms:created xsi:type="dcterms:W3CDTF">2024-10-15T11:39:00Z</dcterms:created>
  <dcterms:modified xsi:type="dcterms:W3CDTF">2024-10-16T07:26:00Z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6686E824-0BA5-4669-A482-FC07AB310F44</vt:lpwstr>
  </property>
</Properties>
</file>